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59C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更正内容：</w:t>
      </w:r>
    </w:p>
    <w:p w14:paraId="1107056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（一）</w:t>
      </w:r>
      <w:r>
        <w:rPr>
          <w:rFonts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原公告的投标文件提交截止时间：2025-1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-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 xml:space="preserve"> 09: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0:00，更正为：2025-12-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 xml:space="preserve"> 09: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0:00。</w:t>
      </w:r>
    </w:p>
    <w:p w14:paraId="32F9EA6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原公告的开标时间：2025-1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-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 xml:space="preserve"> 09: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0:00，更正为：2025-12-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 xml:space="preserve"> 09: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0:00。</w:t>
      </w:r>
    </w:p>
    <w:p w14:paraId="046D05E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</w:pPr>
    </w:p>
    <w:p w14:paraId="4E7312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（二）《采购需求》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→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eastAsia="zh-CN"/>
        </w:rPr>
        <w:t>《第二章 技术（服务）要求》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→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eastAsia="zh-CN"/>
        </w:rPr>
        <w:t>《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一、项目整体要求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eastAsia="zh-CN"/>
        </w:rPr>
        <w:t>》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之▲3，原文为：</w:t>
      </w:r>
    </w:p>
    <w:p w14:paraId="2B362ED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▲3.本项目《中药配方颗粒供应清单》中所列质量标准为国家标准（“国标”）的品种（共187种），供应商必须确保其中至少有97%的品种按国家标准（“国标”）生产。（以供应商在《中药配方颗粒供应清单响应明细表》中的响应内容作为评审依据。详细计算/统计规则见本招标文件《投标文件格式》的《中药配方颗粒供应清单响应明细表》之“备注”。）</w:t>
      </w:r>
    </w:p>
    <w:p w14:paraId="11460DC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</w:pPr>
    </w:p>
    <w:p w14:paraId="6D9801A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现更正为：</w:t>
      </w:r>
    </w:p>
    <w:p w14:paraId="139915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</w:pPr>
    </w:p>
    <w:p w14:paraId="0B8DBF4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▲3.本项目《中药配方颗粒供应清单》中所列质量标准为国家标准（“国标”）的品种（共201种），供应商必须确保其中至少有97%的品种按国家标准（“国标”）生产。（以供应商在《中药配方颗粒供应清单响应明细表》中的响应内容作为评审依据。详细计算/统计规则见本招标文件《投标文件格式》的《中药配方颗粒供应清单响应明细表》之“备注”。）</w:t>
      </w:r>
    </w:p>
    <w:p w14:paraId="6195CB5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</w:pPr>
    </w:p>
    <w:p w14:paraId="44D7EDE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（三）《采购需求》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→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eastAsia="zh-CN"/>
        </w:rPr>
        <w:t>《第二章 技术（服务）要求》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→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eastAsia="zh-CN"/>
        </w:rPr>
        <w:t>《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八、中药配方颗粒供应清单及单价最高限价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eastAsia="zh-CN"/>
        </w:rPr>
        <w:t>》，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原文为：</w:t>
      </w:r>
    </w:p>
    <w:p w14:paraId="28A9E52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八、中药配方颗粒供应清单及单价最高限价</w:t>
      </w:r>
    </w:p>
    <w:tbl>
      <w:tblPr>
        <w:tblStyle w:val="6"/>
        <w:tblW w:w="86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3332"/>
        <w:gridCol w:w="2272"/>
        <w:gridCol w:w="1992"/>
      </w:tblGrid>
      <w:tr w14:paraId="2F3A1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E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品种名称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3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单价最高限价</w:t>
            </w:r>
          </w:p>
          <w:p w14:paraId="1EDE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（折合饮片 元/克）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7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质量标准</w:t>
            </w:r>
          </w:p>
        </w:tc>
      </w:tr>
      <w:tr w14:paraId="24E68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9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3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3FF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3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F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白果仁配方颗粒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E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0.183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9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71E3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F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白花蛇舌草配方颗粒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0.181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6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608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F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F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白及配方颗粒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A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4F98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0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白茅根配方颗粒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2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6550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5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4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白前配方颗粒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E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B3A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0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F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白芍配方颗粒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0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8A1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F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C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白术配方颗粒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6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D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94E3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F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白头翁配方颗粒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9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0.644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2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603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0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2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白薇配方颗粒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3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B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A3A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C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白鲜皮配方颗粒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E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898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D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7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白芷配方颗粒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D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35B9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D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1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百部配方颗粒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F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FA9D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E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5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百合配方颗粒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B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C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A686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E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柏子仁配方颗粒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4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0.695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5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948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败酱草配方颗粒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A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99E8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C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板蓝根配方颗粒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0.173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9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E158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D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5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半边莲配方颗粒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3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0.175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7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47C1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F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C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半枝莲配方颗粒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0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0.123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8AC0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B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E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薄荷配方颗粒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E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0.164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F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9C82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C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6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北沙参配方颗粒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E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ED71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6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E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萹蓄配方颗粒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0.107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CB0F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7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5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槟榔配方颗粒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7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0.184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7148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6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布渣叶配方颗粒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F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F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BED5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D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草豆蔻配方颗粒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7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24B6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9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A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侧柏叶配方颗粒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0.100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7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3BA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B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C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北柴胡配方颗粒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0.610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4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C31A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3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B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蝉蜕配方颗粒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1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1.446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6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E02F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B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3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燀苦杏仁配方颗粒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3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3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9533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8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9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炒白扁豆配方颗粒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3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0.158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1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992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炒白芍配方颗粒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E5F4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5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C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炒苍耳子配方颗粒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3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0.108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D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B3A7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0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炒稻芽配方颗粒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E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DFE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C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6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炒鸡内金配方颗粒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5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B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C6F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8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炒僵蚕配方颗粒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5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0.690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1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EBBB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6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6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芥子配方颗粒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B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0.210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F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F76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4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炒决明子配方颗粒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6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0.160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0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650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5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9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炒莱菔子配方颗粒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8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0.142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EFF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4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炒麦芽配方颗粒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845C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A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F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炒牛蒡子配方颗粒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F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0.169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B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F4DA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F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炒王不留行配方颗粒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D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0.114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3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DEE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1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4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炒紫苏子配方颗粒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B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0.268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8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1948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C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车前草配方颗粒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F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6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52AB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3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沉香配方颗粒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1.632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8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2C7C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2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陈皮配方颗粒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0.211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D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8CD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E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1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赤芍配方颗粒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5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77F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2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赤小豆配方颗粒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6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0.186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0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D6D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5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4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茺蔚子配方颗粒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E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9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D6B2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8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3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楮实子配方颗粒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C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6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1E9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C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D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川牛膝配方颗粒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9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8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D67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6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1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川芎配方颗粒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1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B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17E2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D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1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垂盆草配方颗粒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0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0838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刺五加配方颗粒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9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B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73F7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F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醋鳖甲配方颗粒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0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2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5AC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1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醋莪术配方颗粒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8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0.143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F03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8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E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醋龟甲配方颗粒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F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1.398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F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0056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9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2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醋没药配方颗粒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F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B3F5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1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E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醋乳香配方颗粒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D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5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1247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6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C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醋三棱配方颗粒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0.191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70C3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6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D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醋五灵脂配方颗粒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0.235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9583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醋五味子配方颗粒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D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0.705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0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A76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3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醋香附配方颗粒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9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0.190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4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8B65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3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D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醋延胡索配方颗粒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8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4612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5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E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大腹皮配方颗粒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0.163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2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E0A8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E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F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大蓟配方颗粒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B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7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4A8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E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大青叶配方颗粒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0.121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E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AA9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3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4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大血藤配方颗粒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7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0.147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6BCD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F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大枣配方颗粒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D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A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8DD3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7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A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1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FCC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3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C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淡竹叶配方颗粒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E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E02F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B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当归配方颗粒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2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9845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E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8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当归尾配方颗粒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A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0.198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6D8D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E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A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党参片配方颗粒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0.389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C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577E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2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地肤子配方颗粒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0.142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8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854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C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F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地骨皮配方颗粒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D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D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01C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地黄配方颗粒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B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853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E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9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地榆配方颗粒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D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0.186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5EA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0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B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地榆炭配方颗粒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E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122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A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灯心草配方颗粒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D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9508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F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C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丁香配方颗粒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0.387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1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1CC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0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9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冬瓜子配方颗粒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2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5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4934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E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豆蔻配方颗粒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A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0.401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248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B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独活配方颗粒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7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2919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0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7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煅牡蛎配方颗粒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F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0.115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7364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C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C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法半夏配方颗粒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0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0.744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E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B454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5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番泻叶配方颗粒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F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C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1F0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4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防风配方颗粒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1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1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6ACD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E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F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0.560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5BA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6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4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萆薢配方颗粒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C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0.174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F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B48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麸炒白术配方颗粒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F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B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3E19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麸炒苍术配方颗粒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3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0.805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C44B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7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7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麸炒枳壳配方颗粒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2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0.268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0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26C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B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麸炒枳实配方颗粒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B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0.477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4B62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1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佛手配方颗粒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A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3F05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3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茯苓配方颗粒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8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0.213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C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C282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E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5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茯苓皮配方颗粒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4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0.113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0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909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4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7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浮小麦配方颗粒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0.095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D104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0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1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覆盆子配方颗粒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9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4327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1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甘草片配方颗粒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D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4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587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5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6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干姜片配方颗粒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0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E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36C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6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9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干益母草配方颗粒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1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931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6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C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干鱼腥草配方颗粒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0.122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B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02AE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E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高良姜配方颗粒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6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1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7A5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0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藁本配方颗粒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2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ED9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D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3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葛根配方颗粒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0.175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C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B115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钩藤配方颗粒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D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0.195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D3C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4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狗脊配方颗粒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5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77EC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E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A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枸杞子配方颗粒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A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7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C01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9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D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谷精草配方颗粒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A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5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576E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6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骨碎补配方颗粒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C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3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0B91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D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5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瓜蒌皮配方颗粒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4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AD5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E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B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瓜蒌子配方颗粒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B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95FA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8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6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贯众配方颗粒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F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905B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1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广藿香配方颗粒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0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0.232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3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2A9B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C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广金钱草配方颗粒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9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0.117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504D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5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2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桂枝配方颗粒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9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7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46E7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9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A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海金沙配方颗粒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1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1.305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B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209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0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0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海螵蛸配方颗粒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A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B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A7D1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7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诃子配方颗粒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3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9FA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6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2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合欢花配方颗粒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C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0.228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A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299C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D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0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合欢皮配方颗粒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D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0.113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9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7E63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2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0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A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AAD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1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6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0.935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E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3924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虎杖配方颗粒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6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0.123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2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F8A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3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花椒配方颗粒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0.385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7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9105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C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F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F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BEB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8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黄柏配方颗粒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3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05E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A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0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黄连配方颗粒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2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1.033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2C4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3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B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黄芪配方颗粒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0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0.234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3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58E2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D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黄芩片配方颗粒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A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0.233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C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C48B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6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火麻仁配方颗粒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A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0.167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0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68EF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B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火炭母配方颗粒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F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D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1551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0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B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鸡骨草配方颗粒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F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2F4D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B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鸡血藤配方颗粒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777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1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D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姜厚朴配方颗粒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8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0.234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5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CDF7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4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2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姜黄配方颗粒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7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0.219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3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52E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A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1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姜炭配方颗粒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F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D61C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E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1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焦山楂配方颗粒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0.169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4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291E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5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6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金银花配方颗粒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41D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1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金樱子配方颗粒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A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A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C622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荆芥配方颗粒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1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0.162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99C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2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F947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8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酒苁蓉配方颗粒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0.818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C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E0B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7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酒大黄配方颗粒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0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B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175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酒黄精配方颗粒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C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0.544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357E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8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5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酒女贞子配方颗粒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B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0.168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8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1A8B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6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9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酒萸肉配方颗粒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F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0.451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6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144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3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救必应配方颗粒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8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0F7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D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2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桔梗配方颗粒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4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C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1EA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9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菊花配方颗粒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6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37A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E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苦参配方颗粒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9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0.165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0435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4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D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款冬花配方颗粒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0.608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9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7466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0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B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荔枝核配方颗粒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A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0.116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B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E0CC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4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连翘配方颗粒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0.424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6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A24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F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E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3804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A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9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莲子心配方颗粒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0.490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3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DF9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8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4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两面针配方颗粒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D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0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DA4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6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灵芝配方颗粒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B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0D6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B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龙胆配方颗粒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F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6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437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3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龙眼肉配方颗粒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0.358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C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E3B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芦根配方颗粒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0.120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5DD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鹿衔草配方颗粒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0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0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7B1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6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路路通配方颗粒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1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361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9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C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络石藤配方颗粒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0.100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8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58BD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2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麻黄配方颗粒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0.119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260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8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C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麻黄根配方颗粒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8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028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B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麦冬配方颗粒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4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0.526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6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285F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5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B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麦芽配方颗粒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0.085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F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714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B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猫爪草配方颗粒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F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C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DFDA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0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毛冬青配方颗粒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4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0.146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907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6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D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密蒙花配方颗粒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B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E94B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5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9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蜜麻黄配方颗粒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2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0.171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C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930F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D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B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墨旱莲配方颗粒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0.142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5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807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A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2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牡丹皮配方颗粒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2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D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458E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6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E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牡蛎配方颗粒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E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0.096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D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D9AD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木瓜配方颗粒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4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0.218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3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6C66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C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木蝴蝶配方颗粒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A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7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8911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D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木棉花配方颗粒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F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08A2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木香配方颗粒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4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0.237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9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D7B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0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6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木贼配方颗粒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C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0.146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F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8830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8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4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牛膝配方颗粒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E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D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768D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7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2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糯稻根配方颗粒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C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1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D289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4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3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藕节配方颗粒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0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0.092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E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655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藕节炭配方颗粒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7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D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2CE4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胖大海配方颗粒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9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C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115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D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炮姜配方颗粒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8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0.258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8E6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E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9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佩兰配方颗粒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8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235A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B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枇杷叶配方颗粒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0.121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5ED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B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B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蒲公英配方颗粒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0.143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2BB9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蒲黄配方颗粒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E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D32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B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2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千年健配方颗粒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A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0.194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6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6756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A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5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前胡配方颗粒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0.469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4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EE06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8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芡实配方颗粒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8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0.196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0060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1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茜草配方颗粒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4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B0C8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2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茜草炭配方颗粒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F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074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2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羌活配方颗粒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4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0.629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14C6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4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7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秦艽配方颗粒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6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6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615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9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3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秦皮配方颗粒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A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0.112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0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567B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D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青蒿配方颗粒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0.101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A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635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A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3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青葙子配方颗粒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4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8FE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B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7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瞿麦配方颗粒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F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A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5E4D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E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0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瓜蒌配方颗粒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A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0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4671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0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F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2.166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0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DDC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D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忍冬藤配方颗粒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B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8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FBF9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D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2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3B2C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6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A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三七粉配方颗粒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3.264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B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06C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9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桑白皮配方颗粒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A57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5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2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桑寄生配方颗粒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4713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A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1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桑椹配方颗粒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8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0.145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2199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7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0.112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379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桑枝配方颗粒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5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0.084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0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D377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1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1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沙苑子配方颗粒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4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A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E2F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D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C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砂仁配方颗粒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F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1.687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2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525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山豆根配方颗粒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0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1.723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B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0FA6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C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A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山药配方颗粒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0.338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C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CF1D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蛇床子配方颗粒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C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0.149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1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5DD6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射干配方颗粒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2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A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303E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4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伸筋草配方颗粒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B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0.125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7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B623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6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F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升麻配方颗粒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9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4CD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B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大黄配方颗粒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1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CE8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B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7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生姜配方颗粒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8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5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D0A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生石膏配方颗粒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5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DC6D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1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D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石菖蒲配方颗粒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0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0.423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8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38BA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7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3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石斛配方颗粒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9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0.411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7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暂无广东省标准</w:t>
            </w:r>
          </w:p>
        </w:tc>
      </w:tr>
      <w:tr w14:paraId="6524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9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4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石榴皮配方颗粒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1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1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A72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1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4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石韦配方颗粒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B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0.190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4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DBB2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1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D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柿蒂配方颗粒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0.211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8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ABB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3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首乌藤配方颗粒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0.120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C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9858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熟地黄配方颗粒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6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EE3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2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E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丝瓜络配方颗粒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0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3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917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3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3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苏木配方颗粒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9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BD2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8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锁阳配方颗粒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3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D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7AB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0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太子参配方颗粒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B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0.526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0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0E9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A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桃仁配方颗粒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EEA9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0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5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天冬配方颗粒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84F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1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天花粉配方颗粒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9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0.178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5CB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天麻配方颗粒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3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0.672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C5F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1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葶苈子配方颗粒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2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0.161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5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06C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E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凤仙透骨草配方颗粒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8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0.140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8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9BF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9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6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土鳖虫配方颗粒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C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7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2D6D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9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0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土茯苓配方颗粒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E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0.196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5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3BF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7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3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威灵仙配方颗粒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1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0.503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829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A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C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乌梅配方颗粒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2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A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4A94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0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乌药配方颗粒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4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1BC4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2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五倍子配方颗粒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7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4B2F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4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E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西洋参配方颗粒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5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2.782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7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B6D6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3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1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豨莶草配方颗粒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DC80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A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2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细辛配方颗粒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0.698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ADB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D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E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夏枯草配方颗粒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D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0.185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4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2ED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3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6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仙鹤草配方颗粒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B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0.110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9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0C49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F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7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香薷配方颗粒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0.118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AD2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D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薤白配方颗粒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7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3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B53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E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辛夷配方颗粒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1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0.338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0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4A2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E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徐长卿配方颗粒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E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5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E95D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B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续断片配方颗粒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9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A226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7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5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玄参配方颗粒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0.181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F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A4A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E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5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旋覆花配方颗粒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6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702B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0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9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盐巴戟天配方颗粒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5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0.689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C97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5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1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盐补骨脂配方颗粒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1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0.141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A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DF3B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9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3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盐车前子配方颗粒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8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8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412F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盐杜仲配方颗粒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3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8330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9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6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盐菟丝子配方颗粒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5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E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AD7F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1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盐益智仁配方颗粒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A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9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ACE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8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9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野菊花配方颗粒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9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BFC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叶下珠配方颗粒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D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7ED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8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2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薏苡仁配方颗粒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8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C8E5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8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茵陈配方颗粒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7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1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0AA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9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银柴胡配方颗粒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8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0.425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3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937D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7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淫羊藿配方颗粒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A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0.731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3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5800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1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3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玉米须配方颗粒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0.116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0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4BA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8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2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玉竹配方颗粒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5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2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6AA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7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A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郁金配方颗粒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8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7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E0DB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3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0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郁李仁配方颗粒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B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7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E90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5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预知子配方颗粒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9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0.228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3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DE0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F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皂角刺配方颗粒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8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0.386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E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2C6B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F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C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泽兰配方颗粒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B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0.111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6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317C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6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5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泽泻配方颗粒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7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37FB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6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浙贝母配方颗粒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C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0.534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9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BFD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E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F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知母配方颗粒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7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1286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B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栀子配方颗粒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E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0.195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E32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8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2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制何首乌配方颗粒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7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86E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9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制吴茱萸配方颗粒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6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D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67F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E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制远志配方颗粒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D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44D0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B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7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炙甘草配方颗粒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9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1974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炙黄芪配方颗粒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B71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F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D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重楼配方颗粒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C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2.983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3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18D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F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猪苓配方颗粒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4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0.787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2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84F4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2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8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竹茹配方颗粒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E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0.101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6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4B4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0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5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C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1.360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D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B83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6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紫花地丁配方颗粒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F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2CFC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5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5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紫苏梗配方颗粒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0.123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1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2FC6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0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9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紫苏叶配方颗粒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0.185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3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DB17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4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A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紫菀配方颗粒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A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C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CB4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4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9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制天南星配方颗粒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F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0.406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1256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0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1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制川乌配方颗粒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F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1.037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5308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F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鹿角胶配方颗粒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8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5.851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D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7B19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9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炒酸枣仁配方颗粒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3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1.709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E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7BA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8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全蝎配方颗粒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E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5.988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67A6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C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C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水蛭配方颗粒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6.562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F63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蜈蚣配方颗粒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0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8.086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D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C20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C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0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白屈菜配方颗粒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F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B28B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D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6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0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694D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扁豆花配方颗粒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1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0.577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9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1650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7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0.147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E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B994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B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草果配方颗粒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0.429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A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D6CA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8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8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侧柏炭配方颗粒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9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0.145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3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FF6F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2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炒栀子配方颗粒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E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0.212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D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87D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7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F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川木通配方颗粒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A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0.144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EF16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4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4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穿山龙配方颗粒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0.184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9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DFF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醋柴胡配方颗粒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0.693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513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C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5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淡豆豉配方颗粒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A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0.142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4846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9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地龙配方颗粒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B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30C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3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E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冬瓜皮配方颗粒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5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0.158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2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8DE6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1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冬葵果配方颗粒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0.488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C60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B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1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煅磁石配方颗粒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A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4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705E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D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7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煅自然铜配方颗粒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F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91A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3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A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红参片配方颗粒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3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1.601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6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3A0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4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8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胡芦巴配方颗粒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9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0.127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2962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B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6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滑石配方颗粒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3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0.113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F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B21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C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B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化橘红配方颗粒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1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71C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7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鸡矢藤配方颗粒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5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2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3AD1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E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8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蒺藜配方颗粒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0.144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4C60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4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4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姜半夏配方颗粒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8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0.740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4C98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2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E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焦麦芽配方颗粒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0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0.270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B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758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1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D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金荞麦配方颗粒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2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D85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C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荆芥炭配方颗粒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0.186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F12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5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8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橘核配方颗粒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3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1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4BAF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1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C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枯矾配方颗粒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6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7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68BC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4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宽筋藤配方颗粒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0.116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E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01A9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4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马齿苋配方颗粒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7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0.115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C382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4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蔓荆子配方颗粒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0.430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628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0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C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蜜款冬花配方颗粒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5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0.643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1A9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6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蜜紫菀配方颗粒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5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2DB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0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南沙参配方颗粒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0.512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8050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牛大力配方颗粒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4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0.175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8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B979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F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D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青皮配方颗粒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4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69DB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清半夏配方颗粒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7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8E0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B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三七配方颗粒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F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2.921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C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743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D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桑螵蛸配方颗粒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8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1.847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C1D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4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生地炭配方颗粒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1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4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0E0C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A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生何首乌配方颗粒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6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0.199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F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C1B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8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石见穿配方颗粒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0.168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4F0F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B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田基黄配方颗粒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7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0307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6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E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五加皮配方颗粒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4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0.294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D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62BA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E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8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五灵脂配方颗粒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E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0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9574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3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E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五指毛桃配方颗粒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4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0.133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683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小茴香配方颗粒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0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0.179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21BD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E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E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银杏叶配方颗粒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2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7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399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栀子炭配方颗粒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9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0.242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3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438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5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2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棕榈炭配方颗粒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B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C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202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B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4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4.159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02E6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3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6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龟甲胶配方颗粒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6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9.085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4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BD9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E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0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九香虫配方颗粒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12.000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E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</w:tbl>
    <w:p w14:paraId="006763D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</w:pPr>
    </w:p>
    <w:p w14:paraId="7E76B6D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现更正为：</w:t>
      </w:r>
    </w:p>
    <w:p w14:paraId="3AC84CD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八、中药配方颗粒供应清单及单价最高限价</w:t>
      </w:r>
    </w:p>
    <w:tbl>
      <w:tblPr>
        <w:tblStyle w:val="6"/>
        <w:tblW w:w="86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3332"/>
        <w:gridCol w:w="2272"/>
        <w:gridCol w:w="1992"/>
      </w:tblGrid>
      <w:tr w14:paraId="73C9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B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E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品种名称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B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单价最高限价</w:t>
            </w:r>
          </w:p>
          <w:p w14:paraId="783C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（折合饮片 元/克）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质量标准</w:t>
            </w:r>
          </w:p>
        </w:tc>
      </w:tr>
      <w:tr w14:paraId="1639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C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F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8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137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6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白果仁配方颗粒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F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B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B8FD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8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白花蛇舌草配方颗粒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9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463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A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C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白及配方颗粒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1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013B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白茅根配方颗粒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2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9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2F29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0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白前(柳叶白前)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8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4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9C5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2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0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白芍配方颗粒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C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0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47FF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D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4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白术配方颗粒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F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B3E6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B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6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白头翁配方颗粒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5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DB00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C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白薇(白薇)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F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0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01E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A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1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白鲜皮配方颗粒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7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3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24D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8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白芷(白芷)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0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0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354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B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百部(对叶百部)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8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9F75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C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百合(卷丹)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510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柏子仁配方颗粒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2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3F5E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4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9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败酱草(黄花败酱)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1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DCA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A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E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板蓝根配方颗粒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E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DEC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3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2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半边莲配方颗粒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D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0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80C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4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半枝莲配方颗粒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5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7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5D2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B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薄荷配方颗粒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3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9D18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6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北沙参配方颗粒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9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A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5EEA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E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C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萹蓄配方颗粒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F05E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2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槟榔配方颗粒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2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DFF6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0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布渣叶配方颗粒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9CB6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4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8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草豆蔻配方颗粒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C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403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E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C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侧柏叶配方颗粒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D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E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515C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C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北柴胡配方颗粒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7239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6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蝉蜕配方颗粒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7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3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FAD7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B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燀苦杏仁(西伯利亚杏)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F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79A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炒白扁豆配方颗粒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4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EEDC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4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6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炒白芍配方颗粒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E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8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FE0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E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8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炒苍耳子配方颗粒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7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5E5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4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D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炒稻芽配方颗粒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C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0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380B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F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炒鸡内金配方颗粒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7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E8A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0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炒僵蚕配方颗粒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D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E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D6E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F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F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芥子(芥)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C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583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6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炒决明子(钝叶决明)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9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4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5187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8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炒莱菔子配方颗粒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C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B3A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7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7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炒麦芽配方颗粒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3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9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DB6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5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炒牛蒡子配方颗粒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C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E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2D0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F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3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炒王不留行配方颗粒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7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6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C260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8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炒紫苏子配方颗粒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F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D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59CE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8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5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车前草(车前)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E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F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DDB0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沉香配方颗粒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B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1.632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0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4E7D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5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F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陈皮配方颗粒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1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08C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D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B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赤芍(芍药)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F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D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5D4B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赤小豆(赤小豆)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9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8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C69B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D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茺蔚子配方颗粒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B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D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B90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1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楮实子配方颗粒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2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F3A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3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川牛膝配方颗粒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6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57AB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6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川芎配方颗粒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9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187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5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8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垂盆草配方颗粒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0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EAAA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9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E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刺五加配方颗粒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1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39D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1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F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醋鳖甲配方颗粒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4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FEF5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醋莪术(广西莪术)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D87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7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醋龟甲配方颗粒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C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1.398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7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1541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3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醋没药(天然没药)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D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5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2B17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1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醋乳香(埃塞俄比亚乳香)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F764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E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9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醋三棱配方颗粒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5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D7C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2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1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醋五灵脂配方颗粒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E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F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066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2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5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醋五味子配方颗粒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0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033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5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醋香附配方颗粒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B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3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EA3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4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醋延胡索配方颗粒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6C1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大腹皮(大腹皮)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F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D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4A7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大蓟配方颗粒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6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1EBD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2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大青叶配方颗粒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F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0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1E8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0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5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大血藤配方颗粒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C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6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C976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A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大枣配方颗粒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5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8789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0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6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2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06C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A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6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淡竹叶配方颗粒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1F35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8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B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当归配方颗粒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0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D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C9AA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F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A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当归尾配方颗粒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3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A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1B1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1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1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党参(党参)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3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2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6F97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5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地肤子配方颗粒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023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3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C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地骨皮(枸杞)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8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5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3150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D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E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生地黄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1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1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7E8D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8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地榆(地榆)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7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4AE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0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地榆炭(地榆)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6E0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灯心草配方颗粒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3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569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F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9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丁香配方颗粒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9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1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244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6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C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冬瓜子配方颗粒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A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2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FEF9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3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豆蔻(爪哇白豆蔻)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4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C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97B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F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B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独活配方颗粒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0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A79A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A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煅牡蛎(近江牡蛎)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4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8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83A9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B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4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法半夏配方颗粒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1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A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34D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D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番泻叶(狭叶番泻)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7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5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B19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4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D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防风配方颗粒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E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874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4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D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1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60B3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8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绵萆薢(绵萆薢)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D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E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E352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D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麸炒白术配方颗粒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5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5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CD6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1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麸炒苍术(北苍术)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F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20D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E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9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麸炒枳壳配方颗粒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6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2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A685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0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E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麸炒枳实(酸橙)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D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5AAA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7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6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佛手配方颗粒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C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B6C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E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茯苓配方颗粒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8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0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D426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B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0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茯苓皮配方颗粒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B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78D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1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D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浮小麦配方颗粒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66A6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3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覆盆子配方颗粒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FAC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甘草(甘草)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2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12F1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7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干姜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E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3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C00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A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7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益母草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A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5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CCF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2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鱼腥草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E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0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EFC5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B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E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高良姜配方颗粒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2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917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1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藁本(辽藁本)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C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2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176D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F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葛根配方颗粒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7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A119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钩藤(钩藤)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A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BF76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4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狗脊配方颗粒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0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02FB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9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D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枸杞子配方颗粒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C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D9E5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B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1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谷精草配方颗粒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B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A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4531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2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6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骨碎补配方颗粒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0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1D3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3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瓜蒌皮(栝楼)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0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1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AE3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0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瓜蒌子(栝楼)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5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A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84E5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C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5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绵马贯众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B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E71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C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E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广藿香配方颗粒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6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7B0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6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9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广金钱草配方颗粒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6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9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49C8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B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E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桂枝配方颗粒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1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8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DBD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海金沙配方颗粒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B856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海螵蛸(金乌贼)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9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4EC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C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诃子(诃子)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F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088D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F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C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合欢花(合欢花)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8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A32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6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3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合欢皮配方颗粒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C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C178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D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5BD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E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A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0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A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7015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虎杖配方颗粒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E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E50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A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2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花椒(花椒)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4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C7B1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槐花(槐花)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3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1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85C7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2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E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黄柏配方颗粒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5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3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B0D8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7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D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黄连(黄连)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2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D4A3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6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E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黄芪(蒙古黄芪)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C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D58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6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黄芩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6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0587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8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5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火麻仁配方颗粒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F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3E4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6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火炭母(火炭母)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B86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E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7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鸡骨草配方颗粒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E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3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29FA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D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鸡血藤配方颗粒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2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3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89D4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姜厚朴(厚朴)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E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BD91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E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姜黄配方颗粒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6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9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E72C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4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姜炭配方颗粒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0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C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56F3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8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B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焦山楂(山里红)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D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A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498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E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金银花配方颗粒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7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FCF5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B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金樱子配方颗粒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6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FBAD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C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3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荆芥配方颗粒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7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A7A6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山楂(山里红)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5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5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BD39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0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B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酒苁蓉(管花肉苁蓉)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6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2DD2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1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5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酒大黄(药用大黄)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2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1B01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E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A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酒黄精(多花黄精)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0923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酒女贞子配方颗粒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E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D7CD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7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酒萸肉配方颗粒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1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FB0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A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救必应配方颗粒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1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1811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1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2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桔梗配方颗粒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BD4E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B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9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菊花配方颗粒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0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6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C9BE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1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A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苦参配方颗粒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D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1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43D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7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5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款冬花配方颗粒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C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0D7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7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C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荔枝核配方颗粒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6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1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6D4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8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5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连翘(青翘)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3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B25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9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B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D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791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莲子心配方颗粒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A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0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0CF0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两面针配方颗粒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B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7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47A7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灵芝(赤芝)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A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7A33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7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龙胆(龙胆)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6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F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2AB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7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F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龙眼肉配方颗粒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F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C1C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F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4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芦根配方颗粒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9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8CB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6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D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鹿衔草(鹿蹄草)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0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3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2CE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5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路路通配方颗粒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8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3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1AF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E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络石藤配方颗粒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B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8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ADC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7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6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麻黄(草麻黄)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6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B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BAA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9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4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麻黄根(草麻黄)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E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0E63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5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麦冬(川麦冬)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B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DFA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F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C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麦芽配方颗粒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D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9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CB9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5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4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猫爪草配方颗粒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9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05B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4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F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毛冬青配方颗粒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E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1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9E26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C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密蒙花配方颗粒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2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6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8222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F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蜜麻黄(草麻黄)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7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738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6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墨旱莲配方颗粒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9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E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26AE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9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0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牡丹皮配方颗粒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C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2FC4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D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7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牡蛎(近江牡蛎)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2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C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5038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E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9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木瓜配方颗粒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F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3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4C0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A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木蝴蝶配方颗粒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C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9D2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9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7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木棉花配方颗粒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8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6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12C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0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木香配方颗粒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6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9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803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F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木贼配方颗粒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E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EE18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0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牛膝配方颗粒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B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2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5CF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0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3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糯稻根配方颗粒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8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2A4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9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8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藕节配方颗粒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D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C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24BE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1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A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藕节炭配方颗粒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1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4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3900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6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3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胖大海配方颗粒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7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7129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4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炮姜配方颗粒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E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9245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9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2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佩兰配方颗粒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7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257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9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C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枇杷叶配方颗粒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8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9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674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6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蒲公英(碱地蒲公英)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5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F8AA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0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蒲黄(水烛香蒲)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B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4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E68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4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0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千年健配方颗粒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4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9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481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4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D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前胡配方颗粒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A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E5C5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A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7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芡实配方颗粒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45F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1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2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茜草配方颗粒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E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36C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F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3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茜草炭配方颗粒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C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5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8A8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5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7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羌活(羌活)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F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7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FFF2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A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4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秦艽(粗茎秦艽)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776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5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4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秦皮(尖叶白蜡树)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5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6B4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E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青蒿配方颗粒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F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94D9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4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4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青葙子配方颗粒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4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C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A297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4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2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瞿麦(石竹)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3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E98A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8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瓜蒌(栝楼)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1A7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1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1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A1B7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D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忍冬藤配方颗粒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3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7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E808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1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3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D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E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2F44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C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三七粉配方颗粒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1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3.264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15D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1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桑白皮配方颗粒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6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E9A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B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桑寄生配方颗粒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3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1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9AF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F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桑椹配方颗粒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0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5E80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6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5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0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4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30A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9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桑枝配方颗粒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A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D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353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E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沙苑子配方颗粒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3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9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B66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砂仁(阳春砂)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8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1.687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2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A565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8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F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山豆根配方颗粒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D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9EC0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0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0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山药配方颗粒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1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6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840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6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5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蛇床子配方颗粒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7F67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A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8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射干配方颗粒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1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BB5A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7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伸筋草配方颗粒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7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6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24A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C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F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升麻(大三叶升麻)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2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6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39B3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8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大黄(药用大黄)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3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A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544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5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生姜配方颗粒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C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E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539E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F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生石膏配方颗粒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0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A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0181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6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石菖蒲配方颗粒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D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6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F04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8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A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石斛(流苏石斛及其同属植物近似种)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F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4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8AEA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6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石榴皮配方颗粒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1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946A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石韦(有柄石韦)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5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094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4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柿蒂配方颗粒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0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5368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首乌藤配方颗粒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5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1C97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A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D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熟地黄配方颗粒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D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36B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1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丝瓜络配方颗粒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1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5B7D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1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5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苏木配方颗粒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E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D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5BC0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8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锁阳配方颗粒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1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1A1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C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7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太子参配方颗粒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4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9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104E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2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桃仁(桃)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3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B20F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A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E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天冬配方颗粒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7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2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EE2D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天花粉(栝楼)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2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2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B74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C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7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天麻配方颗粒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E32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7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葶苈子(播娘蒿)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D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C04E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C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凤仙透骨草配方颗粒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9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B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F7E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B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6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土鳖虫(地鳖)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D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1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C447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D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1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土茯苓配方颗粒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1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55C9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8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威灵仙(东北铁线莲)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9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8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B5E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F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乌梅配方颗粒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662A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B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4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乌药配方颗粒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6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EF9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D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9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五倍子配方颗粒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2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A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126E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A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西洋参配方颗粒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2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2.782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4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D7C7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7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C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豨莶草(腺梗豨莶)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A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6EA2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F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细辛(北细辛)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B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0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EE9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4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3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夏枯草配方颗粒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7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1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600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F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仙鹤草配方颗粒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C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0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0B82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6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D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香薷(江香薷)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E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A0D4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3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3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薤白(小根蒜)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9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A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630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0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辛夷(望春花)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5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A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0652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F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徐长卿配方颗粒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C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8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08ED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A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续断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F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3C6A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5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玄参配方颗粒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0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B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898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E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F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旋覆花(旋覆花)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B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8B1F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1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盐巴戟天配方颗粒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5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0E75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1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盐补骨脂配方颗粒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B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3666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9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盐车前子(车前)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3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1C5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C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E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盐杜仲配方颗粒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B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41C8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A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7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盐菟丝子(南方菟丝子)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B15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6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4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盐益智仁配方颗粒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D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CB0C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D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野菊花配方颗粒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6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0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30DA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叶下珠配方颗粒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6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F081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C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C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薏苡仁配方颗粒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C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DD04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8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E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茵陈【滨蒿(绵茵陈)】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C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3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C62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C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7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银柴胡配方颗粒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1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1E4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淫羊藿(淫羊藿)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E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0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301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6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玉米须配方颗粒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D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76E3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F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玉竹配方颗粒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2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E34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B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0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郁金(广西莪术)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E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A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7FA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4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B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郁李仁(欧李)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A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3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445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2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预知子(木通)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3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2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716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7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皂角刺配方颗粒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D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4D93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泽兰配方颗粒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E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7F4A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2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8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泽泻(泽泻)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4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0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6C1C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F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2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浙贝母配方颗粒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8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3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B9F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D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知母配方颗粒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3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9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B52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9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栀子配方颗粒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A8B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6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制何首乌配方颗粒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E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2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F10F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7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B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制吴茱萸(吴茱萸)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2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EACF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F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E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制远志(远志)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2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1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6660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4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炙甘草(甘草)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E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3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C67A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B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1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炙黄芪(蒙古黄芪)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5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C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523A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9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4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重楼(云南重楼)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C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2.983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B84A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猪苓配方颗粒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5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B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2C32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A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A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竹茹(青秆竹)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2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E4FA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4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紫草(新疆紫草)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9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927D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紫花地丁配方颗粒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7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AC2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紫苏梗配方颗粒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E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71B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4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7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紫苏叶配方颗粒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7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1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DBF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7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6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紫菀配方颗粒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0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E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26E7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9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制天南星(天南星)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5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031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A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制川乌配方颗粒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5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1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C609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D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鹿角胶(马鹿)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6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5.851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7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85B4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炒酸枣仁配方颗粒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6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1.709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F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F36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6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D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全蝎配方颗粒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5.988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449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0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3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水蛭(蚂蟥)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4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6.562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5F44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8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6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蜈蚣配方颗粒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D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8.086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4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A05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6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白屈菜配方颗粒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8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E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B5F0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F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6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B7D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B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扁豆花配方颗粒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C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8F44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0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蚕沙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A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CA3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8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0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草果仁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7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AB4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8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侧柏炭配方颗粒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870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7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B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炒栀子配方颗粒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7B18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A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川木通(小木通)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6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462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7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E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穿山龙配方颗粒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E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779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1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醋北柴胡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2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8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3324B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F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0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淡豆豉配方颗粒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1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0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5707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F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8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地龙(参环毛蚓)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F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4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B53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5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冬瓜皮配方颗粒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7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B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2FF1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5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冬葵果配方颗粒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E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1AC8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9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煅磁石配方颗粒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3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DC58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0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煅自然铜配方颗粒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1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B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097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8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红参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F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1.601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8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A74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D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E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胡芦巴配方颗粒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A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D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8C2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8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8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滑石配方颗粒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9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F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A96B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6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5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化橘红(柚)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D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4919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D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鸡矢藤配方颗粒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0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37B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蒺藜配方颗粒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AAC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姜半夏配方颗粒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A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0A4D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6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C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焦麦芽配方颗粒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B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5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360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B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金荞麦配方颗粒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0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2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469D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2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荆芥炭配方颗粒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A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A225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A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橘核配方颗粒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8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F0BC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9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F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枯矾配方颗粒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F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C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E267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C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7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宽筋藤(宽筋藤)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B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C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DE0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F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9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马齿苋配方颗粒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0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B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828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A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蔓荆子(单叶蔓荆)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F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B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5896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B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A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蜜款冬花配方颗粒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399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1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蜜紫菀配方颗粒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0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BBE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8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7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南沙参(轮叶沙参)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3E96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3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0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牛大力配方颗粒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6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2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0E4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4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6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青皮(个青皮)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7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2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3118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6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4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清半夏配方颗粒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6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B679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C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三七配方颗粒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C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2.921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A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F55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桑螵蛸(大刀螂)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C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1.847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3020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6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生地炭配方颗粒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1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B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39CC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何首乌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7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A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0119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0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石见穿配方颗粒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B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8AC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4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地耳草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A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BA46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6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五加皮配方颗粒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5EC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6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五灵脂配方颗粒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C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4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71852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8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6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五指毛桃配方颗粒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E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6272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7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小茴香配方颗粒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2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5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655F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9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银杏叶配方颗粒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2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6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59195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F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栀子炭配方颗粒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B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29EE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9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棕榈炭配方颗粒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18E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A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4.159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176C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C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A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龟甲胶配方颗粒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9.085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474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九香虫配方颗粒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</w:tbl>
    <w:p w14:paraId="504283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</w:pPr>
    </w:p>
    <w:p w14:paraId="0C5AEB5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（四）《采购需求》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→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eastAsia="zh-CN"/>
        </w:rPr>
        <w:t>《第二章 技术（服务）要求》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→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eastAsia="zh-CN"/>
        </w:rPr>
        <w:t>《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十、投标样品要求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eastAsia="zh-CN"/>
        </w:rPr>
        <w:t>》，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原文为：</w:t>
      </w:r>
    </w:p>
    <w:p w14:paraId="3BADCD61">
      <w:pPr>
        <w:wordWrap/>
        <w:spacing w:line="360" w:lineRule="auto"/>
        <w:ind w:firstLine="42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1、供应商应知悉本项目样品采用盲评方式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要求提供的样品品种及质量标准见样品清单：</w:t>
      </w:r>
    </w:p>
    <w:tbl>
      <w:tblPr>
        <w:tblStyle w:val="6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4706"/>
        <w:gridCol w:w="2551"/>
      </w:tblGrid>
      <w:tr w14:paraId="00E2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C289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样品清单</w:t>
            </w:r>
          </w:p>
        </w:tc>
      </w:tr>
      <w:tr w14:paraId="167D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EDC1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602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B9E9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质量标准</w:t>
            </w:r>
          </w:p>
        </w:tc>
      </w:tr>
      <w:tr w14:paraId="26BA6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3008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4A6A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麸炒苍术配方颗粒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881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7EF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9718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9CB9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白芍配方颗粒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0E2D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0B53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B94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E97C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天麻配方颗粒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9550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C8B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A590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594D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黄芩片配方颗粒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51C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0805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49F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6FDC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百合配方颗粒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1DB1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AF6E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306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F15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酒萸肉配方颗粒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5BD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CBB9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5D7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BADC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麸炒枳壳配方颗粒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886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EFF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7867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8820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升麻配方颗粒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BD3F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A9C5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627E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AEAF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盐巴戟天配方颗粒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2BEB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4497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DB08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371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茵陈配方颗粒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108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</w:tbl>
    <w:p w14:paraId="7401678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</w:pPr>
    </w:p>
    <w:p w14:paraId="3AD6C8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现更正为：</w:t>
      </w:r>
    </w:p>
    <w:p w14:paraId="7126866E">
      <w:pPr>
        <w:wordWrap/>
        <w:spacing w:line="360" w:lineRule="auto"/>
        <w:ind w:firstLine="42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1、供应商应知悉本项目样品采用盲评方式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要求提供的样品品种及质量标准见样品清单：</w:t>
      </w:r>
    </w:p>
    <w:tbl>
      <w:tblPr>
        <w:tblStyle w:val="6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4706"/>
        <w:gridCol w:w="2551"/>
      </w:tblGrid>
      <w:tr w14:paraId="2ACC1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E33B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样品清单</w:t>
            </w:r>
          </w:p>
        </w:tc>
      </w:tr>
      <w:tr w14:paraId="1DF7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190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348C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7DC9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质量标准</w:t>
            </w:r>
          </w:p>
        </w:tc>
      </w:tr>
      <w:tr w14:paraId="002EC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954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8FE9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麸炒苍术(北苍术)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502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DCBC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F089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D24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白芍配方颗粒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E55B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5C624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DD2F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2162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天麻配方颗粒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A9E4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2FE2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8039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63E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黄芩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C186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2DF2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D3BF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8A8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百合(卷丹)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795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15EC8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B910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3B0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酒萸肉配方颗粒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3FD3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6DBB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09D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B6C7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麸炒枳壳配方颗粒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3E5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7996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3F3C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B189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升麻(大三叶升麻)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4525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  <w:tr w14:paraId="4439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C74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95A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盐巴戟天配方颗粒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3E93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</w:tr>
      <w:tr w14:paraId="02C8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1029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88AE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茵陈【滨蒿(绵茵陈)】</w:t>
            </w:r>
            <w:r>
              <w:rPr>
                <w:rStyle w:val="9"/>
                <w:lang w:val="en-US" w:eastAsia="zh-CN" w:bidi="ar"/>
              </w:rPr>
              <w:t>配方颗粒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C4EE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</w:tr>
    </w:tbl>
    <w:p w14:paraId="2C835D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</w:pPr>
    </w:p>
    <w:p w14:paraId="61A003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（五）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《第四章 评标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办法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》→《评标办法前附表》→《附表3：技术（服务）评审表》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之第一项评审内容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原文为：</w:t>
      </w:r>
    </w:p>
    <w:p w14:paraId="7E1A97D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采购需求“第二章 技术（服务）要求”中带“▲”号的重要技术（服务）条款，每满足一条得2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.5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分，最高得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分。</w:t>
      </w:r>
    </w:p>
    <w:p w14:paraId="4B14289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</w:pPr>
    </w:p>
    <w:p w14:paraId="16B0618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（参与本项评审的“▲”号技术（服务）条款总数：共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条）</w:t>
      </w:r>
    </w:p>
    <w:p w14:paraId="2D81EB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</w:pPr>
    </w:p>
    <w:p w14:paraId="4E8765C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备注：</w:t>
      </w:r>
    </w:p>
    <w:p w14:paraId="541174C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本项评审证明文件，如果采购需求有要求的，按照采购需求的要求提供证明文件；若没有要求，供应商可以提供承诺或可以满足响应内容的证明文件，但任何一类证明文件应该清晰明确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反映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相关响应的信息，否则评标委员会有权视相应条款响应内容不满足招标文件要求。</w:t>
      </w:r>
    </w:p>
    <w:p w14:paraId="11DA047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以每个最小级别序号为一条技术（服务）条款。参与本项目评审的条款序号为：二之▲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1.4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三之▲1、▲2，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五之▲1。</w:t>
      </w:r>
    </w:p>
    <w:p w14:paraId="4C3DF3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如后面的评审内容中，对某个“▲”号技术（服务）条款进行单独评审，则该条款不列入本项评审。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因此一之▲3、四之▲2、七之▲1、七之▲2不参与本项评审。</w:t>
      </w:r>
    </w:p>
    <w:p w14:paraId="6022FF9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61A9BE8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现更正为：</w:t>
      </w:r>
    </w:p>
    <w:p w14:paraId="242EBDF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152BC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采购需求“第二章 技术（服务）要求”中带“▲”号的重要技术（服务）条款，每满足一条得2分，最高得10分。</w:t>
      </w:r>
    </w:p>
    <w:p w14:paraId="2E89544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</w:pPr>
    </w:p>
    <w:p w14:paraId="1C03C6C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（参与本项评审的“▲”号技术（服务）条款总数：共5条）</w:t>
      </w:r>
    </w:p>
    <w:p w14:paraId="7396D9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</w:pPr>
    </w:p>
    <w:p w14:paraId="5C8DF4C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备注：</w:t>
      </w:r>
    </w:p>
    <w:p w14:paraId="5D3196A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1.本项评审证明文件，如果采购需求有要求的，按照采购需求的要求提供证明文件；若没有要求，供应商可以提供承诺或可以满足响应内容的证明文件，但任何一类证明文件应该清晰明确反映相关响应的信息，否则评标委员会有权视相应条款响应内容不满足招标文件要求。</w:t>
      </w:r>
    </w:p>
    <w:p w14:paraId="29ED115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2.以每个最小级别序号为一条技术（服务）条款。参与本项目评审的条款序号为：一之▲3、二之▲1.4，三之▲1、▲2，五之▲1。</w:t>
      </w:r>
    </w:p>
    <w:p w14:paraId="70F4474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3.如后面的评审内容中，对某个“▲”号技术（服务）条款进行单独评审，则该条款不列入本项评审。因此四之▲2、七之▲1、七之▲2不参与本项评审。</w:t>
      </w:r>
    </w:p>
    <w:p w14:paraId="7F5DD2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</w:pPr>
    </w:p>
    <w:p w14:paraId="4B226F3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（六）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《第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六部分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 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投标文件格式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》→《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七、价格文件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》→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eastAsia="zh-CN"/>
        </w:rPr>
        <w:t>《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16.2中药配方颗粒供应清单响应明细表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eastAsia="zh-CN"/>
        </w:rPr>
        <w:t>》，</w:t>
      </w:r>
      <w:r>
        <w:rPr>
          <w:rFonts w:hint="eastAsia" w:ascii="Helvetica" w:hAnsi="Helvetica" w:eastAsia="宋体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原文为：</w:t>
      </w:r>
    </w:p>
    <w:tbl>
      <w:tblPr>
        <w:tblStyle w:val="6"/>
        <w:tblW w:w="93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381"/>
        <w:gridCol w:w="1706"/>
        <w:gridCol w:w="2175"/>
        <w:gridCol w:w="2351"/>
      </w:tblGrid>
      <w:tr w14:paraId="24EC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7A7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CFBF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品种名称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08F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质量标准要求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6073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投标人可供应品种</w:t>
            </w:r>
          </w:p>
          <w:p w14:paraId="35466780">
            <w:pPr>
              <w:pStyle w:val="2"/>
              <w:autoSpaceDE/>
              <w:autoSpaceDN/>
              <w:spacing w:line="24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（可供应的打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62E8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投标人采用的生产标准</w:t>
            </w:r>
          </w:p>
        </w:tc>
      </w:tr>
      <w:tr w14:paraId="051A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1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D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1FC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5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6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白果仁配方颗粒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901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1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7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白花蛇舌草配方颗粒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3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0F9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1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2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白及配方颗粒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9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9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7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C9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8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白茅根配方颗粒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C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D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11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1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白前配方颗粒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2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9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8DF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3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D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白芍配方颗粒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3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0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FD4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6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E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白术配方颗粒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A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1E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E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白头翁配方颗粒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9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2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18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E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4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白薇配方颗粒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2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1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636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A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9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白鲜皮配方颗粒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1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1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3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9E0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D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F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白芷配方颗粒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3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0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2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817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0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百部配方颗粒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2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1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690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A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B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百合配方颗粒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8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F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89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柏子仁配方颗粒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C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6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90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F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败酱草配方颗粒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F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4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AC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5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D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板蓝根配方颗粒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6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C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B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13C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0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3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半边莲配方颗粒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9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6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3C9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半枝莲配方颗粒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F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B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7D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E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薄荷配方颗粒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4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4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A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97F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4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北沙参配方颗粒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5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9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610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萹蓄配方颗粒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D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B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F8A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1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槟榔配方颗粒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6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E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29A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A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布渣叶配方颗粒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7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6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79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0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8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草豆蔻配方颗粒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9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3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8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EE8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9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侧柏叶配方颗粒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D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7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5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0C0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9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北柴胡配方颗粒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25B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E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蝉蜕配方颗粒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B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7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8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6F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D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7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燀苦杏仁配方颗粒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1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B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1A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B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炒白扁豆配方颗粒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F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2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08C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B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炒白芍配方颗粒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2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3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1AF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E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炒苍耳子配方颗粒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A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9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63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D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9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炒稻芽配方颗粒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D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F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6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63D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E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A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炒鸡内金配方颗粒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B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E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7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355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2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0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炒僵蚕配方颗粒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0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8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B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0A1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F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芥子配方颗粒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3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4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FCF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4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E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炒决明子配方颗粒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4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1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24E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E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8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炒莱菔子配方颗粒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4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8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4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F2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0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8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炒麦芽配方颗粒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9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A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CF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5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B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炒牛蒡子配方颗粒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6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FF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0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4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炒王不留行配方颗粒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6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7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A1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9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0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炒紫苏子配方颗粒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D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5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8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7C6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6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1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车前草配方颗粒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E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9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F62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4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7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沉香配方颗粒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C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4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99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0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5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陈皮配方颗粒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9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B12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2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F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赤芍配方颗粒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6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5EF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D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赤小豆配方颗粒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0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C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7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5A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0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茺蔚子配方颗粒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A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C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BAE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B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8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楮实子配方颗粒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8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A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D3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4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川牛膝配方颗粒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3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9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3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6F1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A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川芎配方颗粒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3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F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630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垂盆草配方颗粒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3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C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2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6F9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C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F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刺五加配方颗粒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6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0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2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963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E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醋鳖甲配方颗粒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6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3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7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F1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醋莪术配方颗粒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E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6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C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20D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B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C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醋龟甲配方颗粒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4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375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8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7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醋没药配方颗粒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F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E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E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C97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0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9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醋乳香配方颗粒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5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3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8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0FF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5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D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醋三棱配方颗粒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E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B0B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D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醋五灵脂配方颗粒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8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7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7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D6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B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醋五味子配方颗粒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5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B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A77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7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醋香附配方颗粒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2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4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0B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5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醋延胡索配方颗粒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F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C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0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65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8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大腹皮配方颗粒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7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A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58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2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大蓟配方颗粒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D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D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634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9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大青叶配方颗粒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9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E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9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699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F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9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大血藤配方颗粒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9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942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大枣配方颗粒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B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C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A2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A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E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B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E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B7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7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4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淡竹叶配方颗粒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6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B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566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A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当归配方颗粒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9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6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B2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5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E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当归尾配方颗粒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CD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F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9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党参片配方颗粒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9F0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1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地肤子配方颗粒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7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C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F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EBE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5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D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地骨皮配方颗粒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4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2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8C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0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1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地黄配方颗粒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3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5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90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F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地榆配方颗粒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5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0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1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F6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E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地榆炭配方颗粒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7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0F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6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灯心草配方颗粒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0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1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9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F70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8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丁香配方颗粒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C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C19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3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9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冬瓜子配方颗粒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8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FD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1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F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豆蔻配方颗粒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B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3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B30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8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独活配方颗粒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B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9D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8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7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煅牡蛎配方颗粒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9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E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A4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0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法半夏配方颗粒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E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3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B7A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6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番泻叶配方颗粒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4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A2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5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4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防风配方颗粒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B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2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7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DF4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F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9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3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B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E73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C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萆薢配方颗粒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0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E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E0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4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麸炒白术配方颗粒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3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C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AA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麸炒苍术配方颗粒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7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F4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C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2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麸炒枳壳配方颗粒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5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5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EDC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D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8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麸炒枳实配方颗粒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8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F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9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F30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9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9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佛手配方颗粒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A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E52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0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B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茯苓配方颗粒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1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ABC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2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7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茯苓皮配方颗粒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A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40C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2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8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浮小麦配方颗粒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A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9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7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90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6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覆盆子配方颗粒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9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0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8C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D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甘草片配方颗粒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C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0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9DB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9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C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干姜片配方颗粒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DC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9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C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干益母草配方颗粒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E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FA0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3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A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干鱼腥草配方颗粒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1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C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FCC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3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9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高良姜配方颗粒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3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11F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C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E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藁本配方颗粒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0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8A7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F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葛根配方颗粒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8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4EC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6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2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钩藤配方颗粒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7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FEC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狗脊配方颗粒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4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849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4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9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枸杞子配方颗粒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F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1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3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4D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1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7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谷精草配方颗粒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E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9BC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1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8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骨碎补配方颗粒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D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3D8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D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瓜蒌皮配方颗粒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2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5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DD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8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瓜蒌子配方颗粒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D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A0D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7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贯众配方颗粒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9F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D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广藿香配方颗粒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0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B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8FA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B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广金钱草配方颗粒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C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A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F9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0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9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桂枝配方颗粒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2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8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A3A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6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海金沙配方颗粒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A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9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C1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5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海螵蛸配方颗粒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0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A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9D3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8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诃子配方颗粒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F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CF3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A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合欢花配方颗粒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4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3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8E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4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6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合欢皮配方颗粒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2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33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D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C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A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9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6B2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C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2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E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8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18C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7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1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虎杖配方颗粒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D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9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04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D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花椒配方颗粒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C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02D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C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6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D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3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8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E2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5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E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黄柏配方颗粒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0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B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D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9E0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C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黄连配方颗粒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D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8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22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A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4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黄芪配方颗粒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F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D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6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8C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4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E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黄芩片配方颗粒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0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759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7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火麻仁配方颗粒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B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47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2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火炭母配方颗粒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2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F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1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CF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8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A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鸡骨草配方颗粒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7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F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C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EB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5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B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鸡血藤配方颗粒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3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F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BD8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F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姜厚朴配方颗粒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A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8DC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F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9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姜黄配方颗粒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4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F6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3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4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姜炭配方颗粒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4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D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EFD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5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5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焦山楂配方颗粒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F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2F4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B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金银花配方颗粒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2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C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D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CE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1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E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金樱子配方颗粒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3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4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46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4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5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荆芥配方颗粒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C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C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7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15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E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1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2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E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C6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9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5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酒苁蓉配方颗粒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E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6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17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D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E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酒大黄配方颗粒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6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E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B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49A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8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酒黄精配方颗粒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B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E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8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C88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C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B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酒女贞子配方颗粒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D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0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C48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D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D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酒萸肉配方颗粒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F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5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A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FDF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7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救必应配方颗粒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A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B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086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6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7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桔梗配方颗粒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A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5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0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705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6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菊花配方颗粒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3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3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46A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1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苦参配方颗粒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7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4BF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B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4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款冬花配方颗粒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8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6D7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C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7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荔枝核配方颗粒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B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8D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5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连翘配方颗粒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1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B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C75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D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C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5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7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8F3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6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莲子心配方颗粒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1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2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30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B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6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两面针配方颗粒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6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D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8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37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3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灵芝配方颗粒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7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7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B1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2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龙胆配方颗粒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D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6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F0B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3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2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龙眼肉配方颗粒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8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3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68C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B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9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芦根配方颗粒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F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5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1D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3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D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鹿衔草配方颗粒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3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3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68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7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路路通配方颗粒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8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4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5B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B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E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络石藤配方颗粒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D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D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D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FAD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麻黄配方颗粒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7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9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5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48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麻黄根配方颗粒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0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4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4F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6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8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麦冬配方颗粒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5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261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6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9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麦芽配方颗粒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1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2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8C4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C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猫爪草配方颗粒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9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5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0E9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B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9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毛冬青配方颗粒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9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A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664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密蒙花配方颗粒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5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C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C2F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6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6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蜜麻黄配方颗粒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9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56F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0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墨旱莲配方颗粒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D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5BD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E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D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牡丹皮配方颗粒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3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76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9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牡蛎配方颗粒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C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2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1A3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7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6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木瓜配方颗粒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3B6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B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4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木蝴蝶配方颗粒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D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DBB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4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木棉花配方颗粒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F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9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FD9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2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木香配方颗粒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9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A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5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D5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1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7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木贼配方颗粒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1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6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E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95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F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2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牛膝配方颗粒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0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E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31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E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E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糯稻根配方颗粒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0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5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CF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藕节配方颗粒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5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E6D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藕节炭配方颗粒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1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327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3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5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胖大海配方颗粒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D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ED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B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C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炮姜配方颗粒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9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3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3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85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E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C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佩兰配方颗粒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F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34E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C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枇杷叶配方颗粒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1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5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4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DF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蒲公英配方颗粒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8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3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2E8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2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蒲黄配方颗粒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C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3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A6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8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千年健配方颗粒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A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2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BF9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前胡配方颗粒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D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C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A5C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F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芡实配方颗粒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A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8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17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茜草配方颗粒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2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49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9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2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茜草炭配方颗粒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F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9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90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2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羌活配方颗粒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9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77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0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秦艽配方颗粒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4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D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501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F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秦皮配方颗粒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1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F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2B7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3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青蒿配方颗粒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B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3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6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B7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B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2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青葙子配方颗粒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3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1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A7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3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瞿麦配方颗粒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1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9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DE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瓜蒌配方颗粒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A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C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E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F5E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C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4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3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7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6B6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F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忍冬藤配方颗粒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B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C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AA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3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6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F99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C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三七粉配方颗粒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0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3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2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1F9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8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桑白皮配方颗粒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2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C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3B6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7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3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桑寄生配方颗粒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5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C9E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6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桑椹配方颗粒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0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D09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1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C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93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B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B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桑枝配方颗粒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0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9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DC9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6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4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沙苑子配方颗粒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3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7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A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E03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F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6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砂仁配方颗粒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5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9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C68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6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山豆根配方颗粒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1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6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593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6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1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山药配方颗粒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B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8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A35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0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9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蛇床子配方颗粒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2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D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FD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E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F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射干配方颗粒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B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AC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A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伸筋草配方颗粒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C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0B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2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D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升麻配方颗粒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D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C7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7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大黄配方颗粒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D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E8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9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生姜配方颗粒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A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C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70D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9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E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生石膏配方颗粒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2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F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2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0C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6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0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石菖蒲配方颗粒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A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C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D77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6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石斛配方颗粒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暂无广东省标准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0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64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5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1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石榴皮配方颗粒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6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6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1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75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8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石韦配方颗粒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A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F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C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19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E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8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柿蒂配方颗粒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F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A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4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0E4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7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9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首乌藤配方颗粒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3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9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EDB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5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熟地黄配方颗粒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A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F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E9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E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0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丝瓜络配方颗粒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1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2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839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9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苏木配方颗粒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4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6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2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678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C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1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锁阳配方颗粒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F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2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B81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A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0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太子参配方颗粒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7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1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9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A6F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2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桃仁配方颗粒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8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F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B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7C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C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3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天冬配方颗粒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0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A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0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A71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C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天花粉配方颗粒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E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F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9C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3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天麻配方颗粒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8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3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5C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9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葶苈子配方颗粒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0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210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0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E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凤仙透骨草配方颗粒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3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6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0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30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5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7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土鳖虫配方颗粒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A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83D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1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8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土茯苓配方颗粒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3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CB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1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C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威灵仙配方颗粒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9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D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6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98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6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乌梅配方颗粒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9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E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D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F55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乌药配方颗粒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C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1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46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5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2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五倍子配方颗粒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B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3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2D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西洋参配方颗粒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335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6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E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豨莶草配方颗粒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2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6CF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C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细辛配方颗粒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4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5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E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E95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B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5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夏枯草配方颗粒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8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2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B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510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4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5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仙鹤草配方颗粒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F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C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75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3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A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香薷配方颗粒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3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0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8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5E3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薤白配方颗粒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D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1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FE5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3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B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辛夷配方颗粒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C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3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39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3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C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徐长卿配方颗粒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4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B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D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62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3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6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续断片配方颗粒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1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7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6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7C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A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玄参配方颗粒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D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7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A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A68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D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0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旋覆花配方颗粒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7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A2C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盐巴戟天配方颗粒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A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E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3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76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1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F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盐补骨脂配方颗粒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B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1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7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F5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A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B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盐车前子配方颗粒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C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0F8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9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2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盐杜仲配方颗粒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B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6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F0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4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盐菟丝子配方颗粒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F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9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C7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D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F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盐益智仁配方颗粒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E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0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61F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D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2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野菊花配方颗粒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A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13A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2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叶下珠配方颗粒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1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6EB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1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C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薏苡仁配方颗粒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F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A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B4A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5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9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茵陈配方颗粒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C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46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5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6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银柴胡配方颗粒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D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3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3D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A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3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淫羊藿配方颗粒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F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E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6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39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6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1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玉米须配方颗粒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9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7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261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5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玉竹配方颗粒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9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7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00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郁金配方颗粒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1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B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C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651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1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郁李仁配方颗粒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D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2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16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A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8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预知子配方颗粒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D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3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721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8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皂角刺配方颗粒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0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D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6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2D6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4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6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泽兰配方颗粒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9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75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D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D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泽泻配方颗粒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3EE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1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F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浙贝母配方颗粒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0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4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A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351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0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D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知母配方颗粒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6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3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77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栀子配方颗粒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C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B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4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B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5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0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制何首乌配方颗粒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5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0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C8F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5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2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制吴茱萸配方颗粒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D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7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60B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8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制远志配方颗粒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6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19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7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炙甘草配方颗粒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1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7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DC9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4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炙黄芪配方颗粒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5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E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F4D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E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重楼配方颗粒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8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9E2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猪苓配方颗粒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B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A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F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3A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竹茹配方颗粒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E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3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082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A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3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C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6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5C2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3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F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紫花地丁配方颗粒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D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F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B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75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A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紫苏梗配方颗粒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0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D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AE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紫苏叶配方颗粒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3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94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F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紫菀配方颗粒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5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94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E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制天南星配方颗粒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2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4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08C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C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A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制川乌配方颗粒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B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B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A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E3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F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鹿角胶配方颗粒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7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2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1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85F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5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炒酸枣仁配方颗粒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6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C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881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全蝎配方颗粒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D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E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BAE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C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D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水蛭配方颗粒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9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5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FE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7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蜈蚣配方颗粒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6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1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3E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2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白屈菜配方颗粒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2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3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0C2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B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F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8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6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6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CBB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扁豆花配方颗粒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8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7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0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02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9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17C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4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2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草果配方颗粒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D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7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2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7DA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E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侧柏炭配方颗粒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6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1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026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8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炒栀子配方颗粒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9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1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F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353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川木通配方颗粒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2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A4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穿山龙配方颗粒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F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0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47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8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醋柴胡配方颗粒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9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1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B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BFA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8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0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淡豆豉配方颗粒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3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B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DD1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3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8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地龙配方颗粒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6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5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94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8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2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冬瓜皮配方颗粒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4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1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EA3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0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冬葵果配方颗粒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D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C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5BF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1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0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煅磁石配方颗粒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5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8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E3E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8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C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煅自然铜配方颗粒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D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A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471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5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红参片配方颗粒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2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B5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F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胡芦巴配方颗粒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B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9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AE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滑石配方颗粒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C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9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5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97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E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8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化橘红配方颗粒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9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9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0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77A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鸡矢藤配方颗粒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D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780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蒺藜配方颗粒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0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8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787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D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0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姜半夏配方颗粒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0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2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A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697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A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4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焦麦芽配方颗粒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1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8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3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8F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A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4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金荞麦配方颗粒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6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B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6E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F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荆芥炭配方颗粒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C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F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F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BA7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E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橘核配方颗粒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E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F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6B3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A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枯矾配方颗粒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F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2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B31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0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宽筋藤配方颗粒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71A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D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0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马齿苋配方颗粒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3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E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E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A1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D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A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蔓荆子配方颗粒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B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F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31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D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E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蜜款冬花配方颗粒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F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B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9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6B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A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2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蜜紫菀配方颗粒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0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E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D1A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南沙参配方颗粒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E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F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7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FA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0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4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牛大力配方颗粒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E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F4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2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青皮配方颗粒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A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304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4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清半夏配方颗粒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8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5C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5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三七配方颗粒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E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7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9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06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E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6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桑螵蛸配方颗粒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6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5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16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E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生地炭配方颗粒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7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DD4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4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B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生何首乌配方颗粒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1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5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8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B19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F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石见穿配方颗粒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5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9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C3F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7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田基黄配方颗粒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0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7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4CB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五加皮配方颗粒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2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1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EF8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6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五灵脂配方颗粒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F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D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A49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3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五指毛桃配方颗粒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7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6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99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C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8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小茴香配方颗粒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F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B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7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B4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D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9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银杏叶配方颗粒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DE6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A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栀子炭配方颗粒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E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4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E1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1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B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棕榈炭配方颗粒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C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0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8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78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1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1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0D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9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A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龟甲胶配方颗粒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C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6ED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九香虫配方颗粒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9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2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F09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5BB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投标人可供应品种总数：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9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7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0FCF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C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投标人可供应品种占比：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8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_____%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5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0EA20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8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对要求按“国标”生产的品种，</w:t>
            </w:r>
          </w:p>
          <w:p w14:paraId="15208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投标人采用“国标”的比例：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F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_____%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C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</w:tbl>
    <w:p w14:paraId="73607312">
      <w:pPr>
        <w:pStyle w:val="2"/>
        <w:rPr>
          <w:rFonts w:hint="eastAsia" w:ascii="宋体" w:hAnsi="宋体" w:eastAsia="宋体" w:cs="Times New Roman"/>
          <w:snapToGrid/>
          <w:color w:val="auto"/>
          <w:kern w:val="2"/>
          <w:szCs w:val="24"/>
          <w:lang w:val="en-US" w:eastAsia="zh-CN"/>
        </w:rPr>
      </w:pPr>
      <w:r>
        <w:rPr>
          <w:rFonts w:hint="eastAsia" w:ascii="宋体" w:hAnsi="宋体" w:eastAsia="宋体" w:cs="Times New Roman"/>
          <w:snapToGrid/>
          <w:color w:val="auto"/>
          <w:kern w:val="2"/>
          <w:szCs w:val="24"/>
          <w:lang w:val="en-US" w:eastAsia="zh-CN"/>
        </w:rPr>
        <w:t>6.“对要求按‘国标’生产的品种，投标人采用‘国标’的比例”=“对要求按‘国标’生产的品种，投标人采用‘国标’的品种总数”÷187</w:t>
      </w:r>
    </w:p>
    <w:p w14:paraId="346F2F2B">
      <w:pPr>
        <w:pStyle w:val="2"/>
        <w:rPr>
          <w:rFonts w:hint="eastAsia" w:ascii="宋体" w:hAnsi="宋体" w:eastAsia="宋体" w:cs="Times New Roman"/>
          <w:snapToGrid/>
          <w:color w:val="auto"/>
          <w:kern w:val="2"/>
          <w:szCs w:val="24"/>
          <w:lang w:val="en-US" w:eastAsia="zh-CN"/>
        </w:rPr>
      </w:pPr>
      <w:r>
        <w:rPr>
          <w:rFonts w:hint="eastAsia" w:ascii="宋体" w:hAnsi="宋体" w:eastAsia="宋体" w:cs="Times New Roman"/>
          <w:snapToGrid/>
          <w:color w:val="auto"/>
          <w:kern w:val="2"/>
          <w:szCs w:val="24"/>
          <w:lang w:val="en-US" w:eastAsia="zh-CN"/>
        </w:rPr>
        <w:t>7.本表格中要求按“国标”生产的品种数为187种。</w:t>
      </w:r>
    </w:p>
    <w:p w14:paraId="1181D98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US" w:eastAsia="zh-CN"/>
        </w:rPr>
        <w:t>现更正为：</w:t>
      </w:r>
    </w:p>
    <w:tbl>
      <w:tblPr>
        <w:tblStyle w:val="6"/>
        <w:tblW w:w="93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381"/>
        <w:gridCol w:w="1706"/>
        <w:gridCol w:w="2175"/>
        <w:gridCol w:w="2351"/>
      </w:tblGrid>
      <w:tr w14:paraId="5D181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DC21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E24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品种名称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0B4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质量标准要求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F31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投标人可供应品种</w:t>
            </w:r>
          </w:p>
          <w:p w14:paraId="1F602887">
            <w:pPr>
              <w:pStyle w:val="2"/>
              <w:autoSpaceDE/>
              <w:autoSpaceDN/>
              <w:spacing w:line="24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（可供应的打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D46C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投标人采用的生产标准</w:t>
            </w:r>
          </w:p>
        </w:tc>
      </w:tr>
      <w:tr w14:paraId="45F4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D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84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F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A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白果仁配方颗粒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5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C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1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FE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F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6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白花蛇舌草配方颗粒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8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D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1E9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7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白及配方颗粒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0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7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4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86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0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白茅根配方颗粒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3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E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0A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B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白前(柳叶白前)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7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7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1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B7C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5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白芍配方颗粒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2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D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2CC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E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5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白术配方颗粒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B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0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881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B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0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白头翁配方颗粒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7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4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3E2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6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C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白薇(白薇)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6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6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9F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C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白鲜皮配方颗粒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7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5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3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276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9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E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白芷(白芷)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8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2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53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A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百部(对叶百部)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7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CD1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1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3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百合(卷丹)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8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5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C75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6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D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柏子仁配方颗粒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E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6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7D4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9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败酱草(黄花败酱)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C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9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60F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3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B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板蓝根配方颗粒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4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5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B3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半边莲配方颗粒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A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F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2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2D2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0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2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半枝莲配方颗粒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B0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B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薄荷配方颗粒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F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F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569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8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北沙参配方颗粒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C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0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D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D6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B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3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萹蓄配方颗粒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2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3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635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2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E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槟榔配方颗粒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F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C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574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E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布渣叶配方颗粒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6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8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B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16A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D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B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草豆蔻配方颗粒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0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A58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侧柏叶配方颗粒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7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0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0D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5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9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北柴胡配方颗粒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D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B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21C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A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2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蝉蜕配方颗粒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5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E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E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627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5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燀苦杏仁(西伯利亚杏)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9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8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8F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E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B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炒白扁豆配方颗粒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3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81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F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C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炒白芍配方颗粒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6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7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8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D4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C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炒苍耳子配方颗粒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5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1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2B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C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炒稻芽配方颗粒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F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9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5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E7E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2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7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炒鸡内金配方颗粒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6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2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F31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2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4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炒僵蚕配方颗粒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C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9F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3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芥子(芥)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0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8E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D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炒决明子(钝叶决明)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4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7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41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1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炒莱菔子配方颗粒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F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B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4CF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8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C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炒麦芽配方颗粒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2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3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2E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9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8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炒牛蒡子配方颗粒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D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A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C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1BA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5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6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炒王不留行配方颗粒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264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F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8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炒紫苏子配方颗粒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1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3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8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BC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C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车前草(车前)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1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4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2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6F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4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7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沉香配方颗粒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7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D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6BB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8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陈皮配方颗粒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A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C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1FB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6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2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赤芍(芍药)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6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A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1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E9D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2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赤小豆(赤小豆)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8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4EA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B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1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茺蔚子配方颗粒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6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E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F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C5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E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楮实子配方颗粒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D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D1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3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川牛膝配方颗粒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A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E1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D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川芎配方颗粒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E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D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6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7E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7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垂盆草配方颗粒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D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CBE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1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刺五加配方颗粒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6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5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09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8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醋鳖甲配方颗粒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9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B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E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3B6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5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0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醋莪术(广西莪术)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A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96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2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1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醋龟甲配方颗粒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8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4E9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3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A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醋没药(天然没药)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3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0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A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CC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A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醋乳香(埃塞俄比亚乳香)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0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E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6C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E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F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醋三棱配方颗粒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4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F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52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醋五灵脂配方颗粒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D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1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36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D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醋五味子配方颗粒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E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0F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F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醋香附配方颗粒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8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C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B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3A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5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醋延胡索配方颗粒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29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8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大腹皮(大腹皮)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F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3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1A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4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5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大蓟配方颗粒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B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4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A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965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1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6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大青叶配方颗粒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C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B8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6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大血藤配方颗粒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7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91A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6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1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大枣配方颗粒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0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2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A74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3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8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C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5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D91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A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淡竹叶配方颗粒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5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6E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0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5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当归配方颗粒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F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1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D8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C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当归尾配方颗粒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E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A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266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2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党参(党参)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2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A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4ED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D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1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地肤子配方颗粒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B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D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71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E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5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地骨皮(枸杞)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F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8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8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EA8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2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3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生地黄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3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065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7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地榆(地榆)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0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6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12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F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3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地榆炭(地榆)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9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C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675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0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灯心草配方颗粒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D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4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3B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8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6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丁香配方颗粒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4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5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946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B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2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冬瓜子配方颗粒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0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F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A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4C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A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4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豆蔻(爪哇白豆蔻)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3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1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62B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2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0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独活配方颗粒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0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8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6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BD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D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煅牡蛎(近江牡蛎)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0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BE0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法半夏配方颗粒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C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89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F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番泻叶(狭叶番泻)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B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6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45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A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防风配方颗粒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2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A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D9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C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5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3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B17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0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9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绵萆薢(绵萆薢)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1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6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1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39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4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麸炒白术配方颗粒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1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E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1E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6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麸炒苍术(北苍术)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B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0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9F4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5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麸炒枳壳配方颗粒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F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2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D4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2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麸炒枳实(酸橙)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A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0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E1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C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佛手配方颗粒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7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93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1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F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茯苓配方颗粒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62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9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茯苓皮配方颗粒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E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1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03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2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浮小麦配方颗粒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A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9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7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B1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D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F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覆盆子配方颗粒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3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0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8D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F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甘草(甘草)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0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B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3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A0F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5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E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干姜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6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B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8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F02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8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益母草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D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2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4D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8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A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鱼腥草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5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B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F98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B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高良姜配方颗粒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A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8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13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F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藁本(辽藁本)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A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8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E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1D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3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葛根配方颗粒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A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D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93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3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钩藤(钩藤)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8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E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4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B6E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7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狗脊配方颗粒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3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8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D0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D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枸杞子配方颗粒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B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E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2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739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B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谷精草配方颗粒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8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0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B3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7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骨碎补配方颗粒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3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DDA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C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瓜蒌皮(栝楼)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5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AA3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8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8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瓜蒌子(栝楼)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5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82A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0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绵马贯众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3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8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88D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D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广藿香配方颗粒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5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9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B1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广金钱草配方颗粒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6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C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2FB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3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0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桂枝配方颗粒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7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B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F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24A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8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海金沙配方颗粒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4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3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7C3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4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海螵蛸(金乌贼)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5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E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8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98D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B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8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诃子(诃子)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4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4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A7A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合欢花(合欢花)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8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C7C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合欢皮配方颗粒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8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D7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F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A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F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6B2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3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2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F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B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1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97F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C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2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虎杖配方颗粒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8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1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F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70B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E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4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花椒(花椒)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4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9F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1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2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槐花(槐花)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4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7EA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C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黄柏配方颗粒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5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D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BE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4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D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黄连(黄连)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F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E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9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08B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1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黄芪(蒙古黄芪)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5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D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A3E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2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8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黄芩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A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3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F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63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E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2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火麻仁配方颗粒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0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6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5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3F9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5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火炭母(火炭母)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C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1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2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529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E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F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鸡骨草配方颗粒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3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D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0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05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0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0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鸡血藤配方颗粒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7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41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姜厚朴(厚朴)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5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D8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A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姜黄配方颗粒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1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3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23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8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C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姜炭配方颗粒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8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0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6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6FF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焦山楂(山里红)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8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0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9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14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D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金银花配方颗粒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A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7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9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775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0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金樱子配方颗粒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9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A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0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535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3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荆芥配方颗粒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6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E70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E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山楂(山里红)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1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EA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A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酒苁蓉(管花肉苁蓉)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2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7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B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E7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5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E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酒大黄(药用大黄)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1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F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3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25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9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酒黄精(多花黄精)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8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8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89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0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2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酒女贞子配方颗粒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7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6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6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DD0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5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2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酒萸肉配方颗粒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2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7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A15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4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救必应配方颗粒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D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25A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0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C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桔梗配方颗粒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B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467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C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6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菊花配方颗粒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5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71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3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苦参配方颗粒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3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8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9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CC9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C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9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款冬花配方颗粒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E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2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CC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2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荔枝核配方颗粒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3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B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8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D3E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连翘(青翘)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8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4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1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66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6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5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7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9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AC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C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莲子心配方颗粒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E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4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0F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E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两面针配方颗粒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A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67E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B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6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灵芝(赤芝)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C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5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0A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A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F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龙胆(龙胆)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2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E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D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D72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7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1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龙眼肉配方颗粒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D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B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E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253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3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芦根配方颗粒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E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BE3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6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鹿衔草(鹿蹄草)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0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5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D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248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8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路路通配方颗粒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9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4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C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A34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E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1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络石藤配方颗粒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8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B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8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5F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麻黄(草麻黄)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F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3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6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4C3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2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麻黄根(草麻黄)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5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1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6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37E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D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D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麦冬(川麦冬)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6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4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ED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麦芽配方颗粒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9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3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9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F3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D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猫爪草配方颗粒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6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4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609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3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毛冬青配方颗粒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9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A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1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EF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3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0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密蒙花配方颗粒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D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1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EF8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6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蜜麻黄(草麻黄)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7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116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A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墨旱莲配方颗粒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CC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2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牡丹皮配方颗粒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A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D21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3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牡蛎(近江牡蛎)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3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D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93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3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木瓜配方颗粒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5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6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F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433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木蝴蝶配方颗粒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7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747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D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1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木棉花配方颗粒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3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C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0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FA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C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木香配方颗粒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2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E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F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B22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9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B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木贼配方颗粒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3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F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B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F8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2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6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牛膝配方颗粒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F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C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88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5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1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糯稻根配方颗粒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6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3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7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D1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E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0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藕节配方颗粒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4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9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A1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1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A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藕节炭配方颗粒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B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4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E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99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5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3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胖大海配方颗粒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A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A3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F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4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炮姜配方颗粒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1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7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D0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8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佩兰配方颗粒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5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817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1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枇杷叶配方颗粒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9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0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DA6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1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0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蒲公英(碱地蒲公英)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7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8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8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310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A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蒲黄(水烛香蒲)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E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40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6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9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千年健配方颗粒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4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A4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8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前胡配方颗粒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A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B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1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AFE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0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芡实配方颗粒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D66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8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4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茜草配方颗粒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F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4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3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55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4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茜草炭配方颗粒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5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A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00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1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羌活(羌活)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8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3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D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7A4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5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3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秦艽(粗茎秦艽)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7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0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5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DA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2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B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秦皮(尖叶白蜡树)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7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A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E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25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3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5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青蒿配方颗粒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C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B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60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B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5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青葙子配方颗粒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C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4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8BF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7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瞿麦(石竹)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5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5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4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785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F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3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瓜蒌(栝楼)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A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3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68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8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A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D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3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366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0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忍冬藤配方颗粒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3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7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1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0F5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3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F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7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F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CE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7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三七粉配方颗粒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0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3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A5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C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桑白皮配方颗粒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3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BC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7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0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桑寄生配方颗粒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C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8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5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0D5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桑椹配方颗粒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C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2B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E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9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6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F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DD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6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0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桑枝配方颗粒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4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C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F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3F5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C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B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沙苑子配方颗粒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E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22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5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1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砂仁(阳春砂)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C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0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3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E3A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6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8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山豆根配方颗粒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3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65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7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E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山药配方颗粒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0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F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A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4A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D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1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蛇床子配方颗粒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9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D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E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D35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射干配方颗粒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580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4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伸筋草配方颗粒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F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E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28E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6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升麻(大三叶升麻)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2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B6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6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5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大黄(药用大黄)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CE4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B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生姜配方颗粒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A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C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7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0C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0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2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生石膏配方颗粒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8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E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9E4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B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F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石菖蒲配方颗粒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D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A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7F9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D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石斛(流苏石斛及其同属植物近似种)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B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2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AF4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1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石榴皮配方颗粒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9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A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4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A5A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6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0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石韦(有柄石韦)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6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E2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2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3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柿蒂配方颗粒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0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E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056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9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5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首乌藤配方颗粒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0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8AD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D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熟地黄配方颗粒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2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7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E37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C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7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丝瓜络配方颗粒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C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A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91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1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9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苏木配方颗粒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3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6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7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A48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0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8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锁阳配方颗粒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0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D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7E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1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C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太子参配方颗粒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8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6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9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C5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1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桃仁(桃)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1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5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A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693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5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天冬配方颗粒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4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FD5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8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天花粉(栝楼)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1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3EF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A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0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天麻配方颗粒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1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E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47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A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1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葶苈子(播娘蒿)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8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B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E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ACF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2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2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凤仙透骨草配方颗粒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B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7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B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783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D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3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土鳖虫(地鳖)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3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F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8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D8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B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土茯苓配方颗粒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8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B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2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D3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F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威灵仙(东北铁线莲)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1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E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5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2E3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2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乌梅配方颗粒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8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0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8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9BA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8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乌药配方颗粒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8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EE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A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五倍子配方颗粒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5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2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75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C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西洋参配方颗粒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E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7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4B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5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豨莶草(腺梗豨莶)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2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4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E4C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0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细辛(北细辛)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5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D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F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9CC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6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夏枯草配方颗粒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A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9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8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C7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F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仙鹤草配方颗粒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A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A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C7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5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香薷(江香薷)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D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9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9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566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0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9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薤白(小根蒜)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5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5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A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E36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2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辛夷(望春花)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1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5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D1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3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徐长卿配方颗粒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F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0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79C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B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F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续断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B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9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E2E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F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D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玄参配方颗粒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2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F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9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7D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7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旋覆花(旋覆花)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D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B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47B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4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A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盐巴戟天配方颗粒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4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3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8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73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9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盐补骨脂配方颗粒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6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C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A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34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7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盐车前子(车前)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4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F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A1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C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盐杜仲配方颗粒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D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D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9BD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9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盐菟丝子(南方菟丝子)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7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A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8F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1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盐益智仁配方颗粒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4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8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8A9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A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野菊花配方颗粒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C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D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B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EE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8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叶下珠配方颗粒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E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8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B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FB4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薏苡仁配方颗粒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5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D8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0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4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茵陈【滨蒿(绵茵陈)】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A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5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04A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C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银柴胡配方颗粒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1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987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B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2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淫羊藿(淫羊藿)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1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F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8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4D1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D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4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玉米须配方颗粒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C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B9B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F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7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玉竹配方颗粒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A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2A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A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郁金(广西莪术)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F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ACC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2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D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郁李仁(欧李)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B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7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45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E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预知子(木通)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3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C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3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D5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9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皂角刺配方颗粒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2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C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E1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C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B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泽兰配方颗粒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A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C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8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8A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6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2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泽泻(泽泻)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7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7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1A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3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2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浙贝母配方颗粒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5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3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3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8C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8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0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知母配方颗粒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1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3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E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13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A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E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栀子配方颗粒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9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B95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C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B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制何首乌配方颗粒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5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7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6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777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D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D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制吴茱萸(吴茱萸)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5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F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26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E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制远志(远志)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F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9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19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D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炙甘草(甘草)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6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C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AB2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1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炙黄芪(蒙古黄芪)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D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7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3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A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重楼(云南重楼)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5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E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68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C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B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猪苓配方颗粒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3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D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B4D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A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竹茹(青秆竹)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7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6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8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B0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2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紫草(新疆紫草)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C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A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81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4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紫花地丁配方颗粒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1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D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2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0DB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9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紫苏梗配方颗粒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E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3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93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A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紫苏叶配方颗粒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1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9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D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4A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A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C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紫菀配方颗粒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3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2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4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D5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9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C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制天南星(天南星)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C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A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7A0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制川乌配方颗粒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B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F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1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3E7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2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鹿角胶(马鹿)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3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1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F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72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9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E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炒酸枣仁配方颗粒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9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D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4A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1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4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全蝎配方颗粒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0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2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8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5B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1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水蛭(蚂蟥)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9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3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8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72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C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蜈蚣配方颗粒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C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7C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白屈菜配方颗粒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D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9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BCD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E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1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343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扁豆花配方颗粒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C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6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4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4BA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9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蚕沙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F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6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8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2F9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B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草果仁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B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8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ED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B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侧柏炭配方颗粒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B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4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B1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1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炒栀子配方颗粒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F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877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C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川木通(小木通)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8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9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5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09A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0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F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穿山龙配方颗粒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1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2AF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8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D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醋北柴胡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8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8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A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51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D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淡豆豉配方颗粒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0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19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6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地龙(参环毛蚓)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C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D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D7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A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5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冬瓜皮配方颗粒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0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8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7A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9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2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冬葵果配方颗粒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D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6F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A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煅磁石配方颗粒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3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0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9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D7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8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煅自然铜配方颗粒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C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4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C0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5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F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红参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C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9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E1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6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胡芦巴配方颗粒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D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7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B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7B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8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滑石配方颗粒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3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4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7B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B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F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化橘红(柚)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B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3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29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鸡矢藤配方颗粒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5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42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蒺藜配方颗粒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9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1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7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3DC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E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F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姜半夏配方颗粒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7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8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46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9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焦麦芽配方颗粒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F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6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98C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3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金荞麦配方颗粒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4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5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472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B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荆芥炭配方颗粒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E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6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C25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5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8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橘核配方颗粒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2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37C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1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枯矾配方颗粒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1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4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2E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E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F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宽筋藤(宽筋藤)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6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C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A1C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B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马齿苋配方颗粒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A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2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B9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B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1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蔓荆子(单叶蔓荆)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C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2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45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C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蜜款冬花配方颗粒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C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3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4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5E0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3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7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蜜紫菀配方颗粒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A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6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6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43C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4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2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南沙参(轮叶沙参)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B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E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89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A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牛大力配方颗粒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A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612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4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0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青皮(个青皮)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D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6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C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AF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7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清半夏配方颗粒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3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8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2A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E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B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三七配方颗粒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F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7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14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D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4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桑螵蛸(大刀螂)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6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D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FE9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1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生地炭配方颗粒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A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D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1B2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何首乌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D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1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7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1C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D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石见穿配方颗粒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5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1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82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1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6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地耳草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0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B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B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4A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8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五加皮配方颗粒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E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4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5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62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F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E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五灵脂配方颗粒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F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9A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0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五指毛桃配方颗粒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4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37B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E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7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小茴香配方颗粒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5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1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2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4D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E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8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银杏叶配方颗粒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4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5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A67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2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栀子炭配方颗粒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6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17C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棕榈炭配方颗粒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6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D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60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D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5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4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1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81C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8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8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龟甲胶配方颗粒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3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28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1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C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九香虫配方颗粒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5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C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FA7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CEA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投标人可供应品种总数：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2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2F16F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60D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投标人可供应品种占比：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0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_____%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F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54A74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BFA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对要求按“国标”生产的品种，</w:t>
            </w:r>
          </w:p>
          <w:p w14:paraId="78004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投标人采用“国标”的比例：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A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_____%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0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</w:tbl>
    <w:p w14:paraId="2E508660">
      <w:pPr>
        <w:pStyle w:val="2"/>
        <w:rPr>
          <w:rFonts w:hint="eastAsia" w:ascii="宋体" w:hAnsi="宋体" w:eastAsia="宋体" w:cs="Times New Roman"/>
          <w:snapToGrid/>
          <w:color w:val="auto"/>
          <w:kern w:val="2"/>
          <w:szCs w:val="24"/>
          <w:lang w:val="en-US" w:eastAsia="zh-CN"/>
        </w:rPr>
      </w:pPr>
      <w:r>
        <w:rPr>
          <w:rFonts w:hint="eastAsia" w:ascii="宋体" w:hAnsi="宋体" w:eastAsia="宋体" w:cs="Times New Roman"/>
          <w:snapToGrid/>
          <w:color w:val="auto"/>
          <w:kern w:val="2"/>
          <w:szCs w:val="24"/>
          <w:lang w:val="en-US" w:eastAsia="zh-CN"/>
        </w:rPr>
        <w:t>6.“对要求按‘国标’生产的品种，投标人采用‘国标’的比例”=“对要求按‘国标’生产的品种，投标人采用‘国标’的品种总数”÷201</w:t>
      </w:r>
    </w:p>
    <w:p w14:paraId="1CB017A5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Times New Roman"/>
          <w:snapToGrid/>
          <w:color w:val="auto"/>
          <w:kern w:val="2"/>
          <w:szCs w:val="24"/>
          <w:lang w:val="en-US" w:eastAsia="zh-CN"/>
        </w:rPr>
        <w:t>7.本表格中要求按“国标”生产的品种数为201种。</w:t>
      </w:r>
    </w:p>
    <w:p w14:paraId="7861B12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招标文件涉及的同类事项，一并修改。</w:t>
      </w:r>
    </w:p>
    <w:p w14:paraId="4F43E1A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</w:pPr>
    </w:p>
    <w:p w14:paraId="5605786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C6096"/>
    <w:rsid w:val="44D943E8"/>
    <w:rsid w:val="755C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autoSpaceDE w:val="0"/>
      <w:autoSpaceDN w:val="0"/>
      <w:adjustRightInd w:val="0"/>
      <w:snapToGrid w:val="0"/>
      <w:spacing w:before="120" w:line="360" w:lineRule="auto"/>
    </w:pPr>
    <w:rPr>
      <w:rFonts w:ascii="Arial" w:hAnsi="Arial"/>
      <w:snapToGrid w:val="0"/>
      <w:color w:val="000000"/>
      <w:kern w:val="0"/>
      <w:szCs w:val="20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4466</Words>
  <Characters>6579</Characters>
  <Lines>0</Lines>
  <Paragraphs>0</Paragraphs>
  <TotalTime>2</TotalTime>
  <ScaleCrop>false</ScaleCrop>
  <LinksUpToDate>false</LinksUpToDate>
  <CharactersWithSpaces>6942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2025-11-24T10:05:00Z</dcterms:created>
  <dc:creator>华伦-杨立敏</dc:creator>
  <cp:lastModifiedBy>HL</cp:lastModifiedBy>
  <dcterms:modified xsi:type="dcterms:W3CDTF">2025-12-03T10:14:04Z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EA093CCD937E407AA9E119E0A5CD8B99_13</vt:lpwstr>
  </property>
  <property fmtid="{D5CDD505-2E9C-101B-9397-08002B2CF9AE}" pid="4" name="KSOTemplateDocerSaveRecord">
    <vt:lpwstr>eyJoZGlkIjoiM2RhZWE0MjFkMTUwZjgxY2RmZTE4ODg3NTQ3NWQ4NWQiLCJ1c2VySWQiOiIyMzYyNDU4MjkifQ==</vt:lpwstr>
  </property>
</Properties>
</file>