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2"/>
        <w:tblW w:w="9977" w:type="dxa"/>
        <w:tblInd w:w="-601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8"/>
        <w:gridCol w:w="759"/>
        <w:gridCol w:w="1695"/>
        <w:gridCol w:w="515"/>
        <w:gridCol w:w="980"/>
        <w:gridCol w:w="890"/>
        <w:gridCol w:w="1141"/>
        <w:gridCol w:w="2453"/>
        <w:gridCol w:w="1076"/>
      </w:tblGrid>
      <w:tr w14:paraId="3EB47AAA">
        <w:trPr>
          <w:trHeight w:val="1200" w:hRule="atLeast"/>
        </w:trPr>
        <w:tc>
          <w:tcPr>
            <w:tcW w:w="9977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8103DC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36"/>
                <w:szCs w:val="36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36"/>
                <w:szCs w:val="36"/>
              </w:rPr>
              <w:t>南方医院增城院区常用宣传物料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36"/>
                <w:szCs w:val="36"/>
                <w:lang w:val="en-US" w:eastAsia="zh-CN"/>
              </w:rPr>
              <w:t>价格调查表</w:t>
            </w:r>
          </w:p>
        </w:tc>
      </w:tr>
      <w:tr w14:paraId="41513622">
        <w:trPr>
          <w:trHeight w:val="619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ED8601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7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96B021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名称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17C9A3">
            <w:pPr>
              <w:widowControl/>
              <w:jc w:val="left"/>
              <w:rPr>
                <w:rFonts w:ascii="宋体" w:hAnsi="宋体" w:eastAsia="宋体" w:cs="宋体"/>
                <w:b/>
                <w:bCs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</w:rPr>
              <w:t>规格/工艺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9FC95E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</w:rPr>
              <w:t>单位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D5C445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</w:rPr>
              <w:t>预估需求量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31C0A5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</w:rPr>
              <w:t>单价（元）</w:t>
            </w: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34D5B9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</w:rPr>
              <w:t>合计金额（元）</w:t>
            </w: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9D9D5B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</w:rPr>
              <w:t>参考图</w:t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5272F8">
            <w:pPr>
              <w:widowControl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highlight w:val="none"/>
                <w:lang w:val="en-US" w:eastAsia="zh-CN"/>
              </w:rPr>
              <w:t>备注</w:t>
            </w:r>
          </w:p>
        </w:tc>
      </w:tr>
      <w:tr w14:paraId="0FBEF696">
        <w:trPr>
          <w:trHeight w:val="1140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EBFB59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</w:rPr>
              <w:t>1</w:t>
            </w:r>
          </w:p>
        </w:tc>
        <w:tc>
          <w:tcPr>
            <w:tcW w:w="75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90F38C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</w:rPr>
              <w:t>喷画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A56492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室内高清相纸喷画打印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B93C36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942457">
            <w:pPr>
              <w:jc w:val="center"/>
              <w:rPr>
                <w:rFonts w:hint="default" w:ascii="宋体" w:hAnsi="宋体" w:eastAsia="宋体" w:cs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  <w:t>600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FD2CD0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267836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08D572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ascii="宋体" w:hAnsi="宋体" w:eastAsia="宋体" w:cs="宋体"/>
                <w:kern w:val="0"/>
                <w:sz w:val="22"/>
                <w:highlight w:val="none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47625</wp:posOffset>
                  </wp:positionV>
                  <wp:extent cx="977900" cy="619125"/>
                  <wp:effectExtent l="0" t="0" r="12700" b="15875"/>
                  <wp:wrapNone/>
                  <wp:docPr id="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BC0839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highlight w:val="none"/>
                <w:lang w:val="en-US" w:eastAsia="zh-CN"/>
              </w:rPr>
            </w:pPr>
          </w:p>
        </w:tc>
      </w:tr>
      <w:tr w14:paraId="55E63B6B">
        <w:trPr>
          <w:trHeight w:val="1279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24EA05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</w:rPr>
              <w:t>2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55C2B7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6FB1A9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户外异形高清背胶打印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6C90D9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B2BB60">
            <w:pPr>
              <w:jc w:val="center"/>
              <w:rPr>
                <w:rFonts w:hint="eastAsia" w:ascii="宋体" w:eastAsia="宋体"/>
                <w:b/>
                <w:bCs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ascii="宋体" w:eastAsia="宋体"/>
                <w:b/>
                <w:bCs/>
                <w:color w:val="000000"/>
                <w:sz w:val="22"/>
                <w:highlight w:val="none"/>
                <w:lang w:val="en-US" w:eastAsia="zh-CN"/>
              </w:rPr>
              <w:t>200</w:t>
            </w:r>
          </w:p>
          <w:p w14:paraId="06F3FF45">
            <w:pPr>
              <w:jc w:val="center"/>
              <w:rPr>
                <w:rFonts w:hint="default" w:ascii="宋体" w:eastAsia="宋体"/>
                <w:b/>
                <w:bCs/>
                <w:color w:val="000000"/>
                <w:sz w:val="22"/>
                <w:highlight w:val="none"/>
                <w:lang w:val="en-US" w:eastAsia="zh-CN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CE1BAD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41B6C7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0F2297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ascii="宋体" w:hAnsi="宋体" w:eastAsia="宋体" w:cs="宋体"/>
                <w:kern w:val="0"/>
                <w:sz w:val="22"/>
                <w:highlight w:val="none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99060</wp:posOffset>
                  </wp:positionV>
                  <wp:extent cx="593090" cy="628015"/>
                  <wp:effectExtent l="0" t="0" r="16510" b="6985"/>
                  <wp:wrapNone/>
                  <wp:docPr id="13" name="图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7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090" cy="62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DE6C54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</w:p>
        </w:tc>
      </w:tr>
      <w:tr w14:paraId="482DB482">
        <w:trPr>
          <w:trHeight w:val="1279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49AED1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</w:rPr>
              <w:t>3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241EDE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DB061D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户外反光膜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D15216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E920A9">
            <w:pPr>
              <w:jc w:val="center"/>
              <w:rPr>
                <w:rFonts w:ascii="宋体" w:hAnsi="宋体" w:eastAsia="宋体" w:cs="宋体"/>
                <w:color w:val="000000"/>
                <w:sz w:val="22"/>
                <w:highlight w:val="none"/>
              </w:rPr>
            </w:pPr>
            <w:r>
              <w:rPr>
                <w:rFonts w:hint="eastAsia"/>
                <w:color w:val="000000"/>
                <w:sz w:val="22"/>
                <w:highlight w:val="none"/>
              </w:rPr>
              <w:t>20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4BB1BE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CB24A3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AFAD2F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ascii="宋体" w:hAnsi="宋体" w:eastAsia="宋体" w:cs="宋体"/>
                <w:kern w:val="0"/>
                <w:sz w:val="22"/>
                <w:highlight w:val="none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28575</wp:posOffset>
                  </wp:positionV>
                  <wp:extent cx="974725" cy="707390"/>
                  <wp:effectExtent l="0" t="0" r="15875" b="3810"/>
                  <wp:wrapNone/>
                  <wp:docPr id="14" name="图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7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725" cy="70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15D463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highlight w:val="none"/>
                <w:lang w:val="en-US" w:eastAsia="zh-CN"/>
              </w:rPr>
            </w:pPr>
          </w:p>
        </w:tc>
      </w:tr>
      <w:tr w14:paraId="5EF60DA6">
        <w:trPr>
          <w:trHeight w:val="1974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4679B5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</w:rPr>
              <w:t>4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DB40E7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6DC6F6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可移背胶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94C79C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㎡</w:t>
            </w:r>
            <w:bookmarkStart w:id="0" w:name="_GoBack"/>
            <w:bookmarkEnd w:id="0"/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ED3391">
            <w:pPr>
              <w:jc w:val="center"/>
              <w:rPr>
                <w:rFonts w:hint="default" w:eastAsia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  <w:t>200</w:t>
            </w:r>
          </w:p>
          <w:p w14:paraId="108A5B42">
            <w:pPr>
              <w:jc w:val="center"/>
              <w:rPr>
                <w:rFonts w:hint="default" w:eastAsia="宋体"/>
                <w:color w:val="000000"/>
                <w:sz w:val="22"/>
                <w:highlight w:val="none"/>
                <w:lang w:val="en-US" w:eastAsia="zh-CN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85BF16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57E72D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7E57E5E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  <w:highlight w:val="none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186690</wp:posOffset>
                  </wp:positionV>
                  <wp:extent cx="1125855" cy="635635"/>
                  <wp:effectExtent l="0" t="0" r="17145" b="24765"/>
                  <wp:wrapNone/>
                  <wp:docPr id="15" name="图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7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855" cy="635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Style w:val="2"/>
              <w:tblW w:w="2182" w:type="dxa"/>
              <w:tblCellSpacing w:w="0" w:type="dxa"/>
              <w:tblInd w:w="0" w:type="dxa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182"/>
            </w:tblGrid>
            <w:tr w14:paraId="3E861BF4">
              <w:trPr>
                <w:trHeight w:val="1319" w:hRule="atLeast"/>
                <w:tblCellSpacing w:w="0" w:type="dxa"/>
              </w:trPr>
              <w:tc>
                <w:tcPr>
                  <w:tcW w:w="2182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 w14:paraId="10707DB5">
                  <w:pPr>
                    <w:widowControl/>
                    <w:jc w:val="center"/>
                    <w:rPr>
                      <w:rFonts w:ascii="宋体" w:hAnsi="宋体" w:eastAsia="宋体" w:cs="宋体"/>
                      <w:kern w:val="0"/>
                      <w:sz w:val="22"/>
                      <w:highlight w:val="none"/>
                    </w:rPr>
                  </w:pPr>
                  <w:r>
                    <w:rPr>
                      <w:rFonts w:hint="eastAsia" w:ascii="宋体" w:hAnsi="宋体" w:eastAsia="宋体" w:cs="宋体"/>
                      <w:kern w:val="0"/>
                      <w:sz w:val="22"/>
                      <w:highlight w:val="none"/>
                    </w:rPr>
                    <w:t>　</w:t>
                  </w:r>
                </w:p>
              </w:tc>
            </w:tr>
          </w:tbl>
          <w:p w14:paraId="65382D18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</w:p>
        </w:tc>
        <w:tc>
          <w:tcPr>
            <w:tcW w:w="10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C90AE28">
            <w:pPr>
              <w:widowControl/>
              <w:ind w:firstLine="220" w:firstLineChars="100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  <w:lang w:val="en-US" w:eastAsia="zh-CN"/>
              </w:rPr>
            </w:pPr>
          </w:p>
        </w:tc>
      </w:tr>
      <w:tr w14:paraId="3CF6C2FD">
        <w:trPr>
          <w:trHeight w:val="1279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AAFEB8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</w:rPr>
              <w:t>5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972B6C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E2D34C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加厚地贴喷画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035411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62A600">
            <w:pPr>
              <w:jc w:val="center"/>
              <w:rPr>
                <w:rFonts w:hint="default" w:eastAsia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  <w:t>600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6EFD9F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0010B4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3ED61F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165735</wp:posOffset>
                  </wp:positionV>
                  <wp:extent cx="968375" cy="500380"/>
                  <wp:effectExtent l="0" t="0" r="22225" b="7620"/>
                  <wp:wrapNone/>
                  <wp:docPr id="16" name="图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6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968375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　</w:t>
            </w:r>
          </w:p>
        </w:tc>
        <w:tc>
          <w:tcPr>
            <w:tcW w:w="10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DA0C93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highlight w:val="none"/>
                <w:lang w:val="en-US" w:eastAsia="zh-CN"/>
              </w:rPr>
            </w:pPr>
          </w:p>
        </w:tc>
      </w:tr>
      <w:tr w14:paraId="3EA98ED3">
        <w:trPr>
          <w:trHeight w:val="1219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B8C0B5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</w:rPr>
              <w:t>6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84CCE2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1692B8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异形加厚地贴喷画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C03FF3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854368">
            <w:pPr>
              <w:jc w:val="center"/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  <w:t>200</w:t>
            </w:r>
          </w:p>
          <w:p w14:paraId="4B6EB7F8">
            <w:pPr>
              <w:jc w:val="center"/>
              <w:rPr>
                <w:rFonts w:hint="default" w:eastAsia="宋体"/>
                <w:color w:val="000000"/>
                <w:sz w:val="22"/>
                <w:highlight w:val="none"/>
                <w:lang w:val="en-US" w:eastAsia="zh-CN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C85D10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C32D82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F378D3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ascii="宋体" w:hAnsi="宋体" w:eastAsia="宋体" w:cs="宋体"/>
                <w:kern w:val="0"/>
                <w:sz w:val="22"/>
                <w:highlight w:val="none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469265</wp:posOffset>
                  </wp:positionH>
                  <wp:positionV relativeFrom="paragraph">
                    <wp:posOffset>24130</wp:posOffset>
                  </wp:positionV>
                  <wp:extent cx="473710" cy="643890"/>
                  <wp:effectExtent l="0" t="0" r="8890" b="16510"/>
                  <wp:wrapNone/>
                  <wp:docPr id="17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710" cy="643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387DFD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highlight w:val="none"/>
                <w:lang w:val="en-US" w:eastAsia="zh-CN"/>
              </w:rPr>
            </w:pPr>
          </w:p>
        </w:tc>
      </w:tr>
      <w:tr w14:paraId="7B03387D">
        <w:trPr>
          <w:trHeight w:val="1140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47F754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</w:rPr>
              <w:t>7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C34ADB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7B7611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户外高清灯布喷画打印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B41F75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3D9CBF">
            <w:pPr>
              <w:jc w:val="center"/>
              <w:rPr>
                <w:rFonts w:hint="default" w:ascii="宋体" w:hAnsi="宋体" w:eastAsia="宋体" w:cs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  <w:t>500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B32B23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8EE731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96276C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ascii="宋体" w:hAnsi="宋体" w:eastAsia="宋体" w:cs="宋体"/>
                <w:kern w:val="0"/>
                <w:sz w:val="22"/>
                <w:highlight w:val="none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233680</wp:posOffset>
                  </wp:positionH>
                  <wp:positionV relativeFrom="paragraph">
                    <wp:posOffset>45720</wp:posOffset>
                  </wp:positionV>
                  <wp:extent cx="706755" cy="659130"/>
                  <wp:effectExtent l="0" t="0" r="4445" b="1270"/>
                  <wp:wrapNone/>
                  <wp:docPr id="1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755" cy="65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755518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highlight w:val="none"/>
                <w:lang w:val="en-US" w:eastAsia="zh-CN"/>
              </w:rPr>
            </w:pPr>
          </w:p>
        </w:tc>
      </w:tr>
      <w:tr w14:paraId="6B051424">
        <w:trPr>
          <w:trHeight w:val="2022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B6101F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</w:rPr>
              <w:t>8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22F4475E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F1C41F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5mm单层亚克力上墙制度（含画面）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BC5DB0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7C589A">
            <w:pPr>
              <w:jc w:val="center"/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  <w:t>50</w:t>
            </w:r>
          </w:p>
          <w:p w14:paraId="7AF4F8EF">
            <w:pPr>
              <w:jc w:val="center"/>
              <w:rPr>
                <w:rFonts w:hint="default" w:eastAsia="宋体"/>
                <w:color w:val="000000"/>
                <w:sz w:val="22"/>
                <w:highlight w:val="none"/>
                <w:lang w:val="en-US" w:eastAsia="zh-CN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29AB40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2111B0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C1C8CC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ascii="宋体" w:hAnsi="宋体" w:eastAsia="宋体" w:cs="宋体"/>
                <w:kern w:val="0"/>
                <w:sz w:val="22"/>
                <w:highlight w:val="none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73660</wp:posOffset>
                  </wp:positionV>
                  <wp:extent cx="810260" cy="1183640"/>
                  <wp:effectExtent l="0" t="0" r="2540" b="10160"/>
                  <wp:wrapNone/>
                  <wp:docPr id="22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60" cy="1183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D94577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</w:p>
        </w:tc>
      </w:tr>
      <w:tr w14:paraId="42F80829">
        <w:trPr>
          <w:trHeight w:val="1399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D94604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</w:rPr>
              <w:t>9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0FABC1A5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11F7CC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5MM单层亚克力磨斜边UV打印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D1635D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FB504E">
            <w:pPr>
              <w:jc w:val="center"/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  <w:t>50</w:t>
            </w:r>
          </w:p>
          <w:p w14:paraId="632302C4">
            <w:pPr>
              <w:jc w:val="center"/>
              <w:rPr>
                <w:rFonts w:hint="default" w:eastAsia="宋体"/>
                <w:color w:val="000000"/>
                <w:sz w:val="22"/>
                <w:highlight w:val="none"/>
                <w:lang w:val="en-US" w:eastAsia="zh-CN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1F4307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6F93DC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F76AB2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ascii="宋体" w:hAnsi="宋体" w:eastAsia="宋体" w:cs="宋体"/>
                <w:kern w:val="0"/>
                <w:sz w:val="22"/>
                <w:highlight w:val="none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55245</wp:posOffset>
                  </wp:positionV>
                  <wp:extent cx="730885" cy="770255"/>
                  <wp:effectExtent l="0" t="0" r="5715" b="17145"/>
                  <wp:wrapNone/>
                  <wp:docPr id="23" name="图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6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885" cy="770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ABE168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</w:p>
        </w:tc>
      </w:tr>
      <w:tr w14:paraId="028B1ED0">
        <w:trPr>
          <w:trHeight w:val="1519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270734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</w:rPr>
              <w:t>1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</w:rPr>
              <w:t>0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4FD48ACB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7110EF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5MM单层亚克力带卡槽磨斜边UV打印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3149D6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CA7BF0">
            <w:pPr>
              <w:jc w:val="center"/>
              <w:rPr>
                <w:rFonts w:hint="default" w:ascii="宋体" w:hAnsi="宋体" w:eastAsia="宋体" w:cs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  <w:t>50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2CA889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C58EC8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C7CB15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ascii="宋体" w:hAnsi="宋体" w:eastAsia="宋体" w:cs="宋体"/>
                <w:kern w:val="0"/>
                <w:sz w:val="22"/>
                <w:highlight w:val="none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332740</wp:posOffset>
                  </wp:positionH>
                  <wp:positionV relativeFrom="paragraph">
                    <wp:posOffset>48895</wp:posOffset>
                  </wp:positionV>
                  <wp:extent cx="675640" cy="897255"/>
                  <wp:effectExtent l="0" t="0" r="10160" b="17145"/>
                  <wp:wrapNone/>
                  <wp:docPr id="24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6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897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6A04A6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</w:p>
        </w:tc>
      </w:tr>
      <w:tr w14:paraId="5776827E">
        <w:trPr>
          <w:trHeight w:val="1182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5EE7B8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</w:rPr>
              <w:t>1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</w:rPr>
              <w:t>1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1C319BEF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5C960F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5mm单层亚克力异形UV打印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40D27D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94E8AE">
            <w:pPr>
              <w:jc w:val="center"/>
              <w:rPr>
                <w:rFonts w:hint="default" w:eastAsia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/>
                <w:color w:val="000000"/>
                <w:sz w:val="22"/>
                <w:highlight w:val="none"/>
                <w:lang w:val="en-US" w:eastAsia="zh-CN"/>
              </w:rPr>
              <w:t>2</w:t>
            </w:r>
            <w:r>
              <w:rPr>
                <w:rFonts w:hint="eastAsia"/>
                <w:color w:val="000000"/>
                <w:sz w:val="22"/>
                <w:highlight w:val="none"/>
              </w:rPr>
              <w:t>0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15A9E5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076106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8901F5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ascii="宋体" w:hAnsi="宋体" w:eastAsia="宋体" w:cs="宋体"/>
                <w:kern w:val="0"/>
                <w:sz w:val="22"/>
                <w:highlight w:val="none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450215</wp:posOffset>
                  </wp:positionH>
                  <wp:positionV relativeFrom="paragraph">
                    <wp:posOffset>116205</wp:posOffset>
                  </wp:positionV>
                  <wp:extent cx="484505" cy="588010"/>
                  <wp:effectExtent l="0" t="0" r="23495" b="21590"/>
                  <wp:wrapNone/>
                  <wp:docPr id="25" name="图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6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05" cy="588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1970A6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</w:p>
        </w:tc>
      </w:tr>
      <w:tr w14:paraId="7BF750E4">
        <w:trPr>
          <w:trHeight w:val="1459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CDBB62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</w:rPr>
              <w:t>1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</w:rPr>
              <w:t>2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35B9A013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265A19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3mm双层亚克力UV打印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AB9C6D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2257C0">
            <w:pPr>
              <w:jc w:val="center"/>
              <w:rPr>
                <w:rFonts w:hint="default" w:ascii="宋体" w:hAnsi="宋体" w:eastAsia="宋体" w:cs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highlight w:val="none"/>
                <w:lang w:val="en-US" w:eastAsia="zh-CN"/>
              </w:rPr>
              <w:t>80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73EE53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77BA6C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5A167D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ascii="宋体" w:hAnsi="宋体" w:eastAsia="宋体" w:cs="宋体"/>
                <w:kern w:val="0"/>
                <w:sz w:val="22"/>
                <w:highlight w:val="none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86995</wp:posOffset>
                  </wp:positionV>
                  <wp:extent cx="1000125" cy="731520"/>
                  <wp:effectExtent l="0" t="0" r="15875" b="5080"/>
                  <wp:wrapNone/>
                  <wp:docPr id="26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73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D9772B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highlight w:val="none"/>
                <w:lang w:val="en-US" w:eastAsia="zh-CN"/>
              </w:rPr>
            </w:pPr>
          </w:p>
        </w:tc>
      </w:tr>
      <w:tr w14:paraId="78F5C1B5">
        <w:trPr>
          <w:trHeight w:val="1560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7C2AC3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</w:rPr>
              <w:t>1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</w:rPr>
              <w:t>3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5B83ED38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C1391A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5mm亚克力灯箱片UV打印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95B747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0EC217">
            <w:pPr>
              <w:jc w:val="center"/>
              <w:rPr>
                <w:rFonts w:hint="default" w:eastAsia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  <w:t>20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D2844C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A9AA43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3D16E6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ascii="宋体" w:hAnsi="宋体" w:eastAsia="宋体" w:cs="宋体"/>
                <w:kern w:val="0"/>
                <w:sz w:val="22"/>
                <w:highlight w:val="none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1905</wp:posOffset>
                  </wp:positionV>
                  <wp:extent cx="1094105" cy="850265"/>
                  <wp:effectExtent l="0" t="0" r="23495" b="13335"/>
                  <wp:wrapNone/>
                  <wp:docPr id="27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105" cy="850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71BAFA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highlight w:val="none"/>
                <w:lang w:val="en-US" w:eastAsia="zh-CN"/>
              </w:rPr>
            </w:pPr>
          </w:p>
        </w:tc>
      </w:tr>
      <w:tr w14:paraId="1DE5E88D">
        <w:trPr>
          <w:trHeight w:val="1962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1DAC8E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</w:rPr>
              <w:t>14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31CD21E9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522EFC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3+3mm亚克力卡槽板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33785F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814959">
            <w:pPr>
              <w:jc w:val="center"/>
              <w:rPr>
                <w:rFonts w:hint="default" w:eastAsia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  <w:t>50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F1F3C1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5CB204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391A77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ascii="宋体" w:hAnsi="宋体" w:eastAsia="宋体" w:cs="宋体"/>
                <w:kern w:val="0"/>
                <w:sz w:val="22"/>
                <w:highlight w:val="none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48260</wp:posOffset>
                  </wp:positionV>
                  <wp:extent cx="1144905" cy="1104900"/>
                  <wp:effectExtent l="0" t="0" r="23495" b="12700"/>
                  <wp:wrapNone/>
                  <wp:docPr id="28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90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12AD92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</w:p>
        </w:tc>
      </w:tr>
      <w:tr w14:paraId="44ADB0DF">
        <w:trPr>
          <w:trHeight w:val="1260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C4DEEC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</w:rPr>
              <w:t>15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7D7D9B8A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546C7A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异形3mm双层亚克力UV打印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BD8279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C6792C">
            <w:pPr>
              <w:jc w:val="center"/>
              <w:rPr>
                <w:rFonts w:ascii="宋体" w:hAnsi="宋体" w:eastAsia="宋体" w:cs="宋体"/>
                <w:color w:val="000000"/>
                <w:sz w:val="22"/>
                <w:highlight w:val="none"/>
              </w:rPr>
            </w:pPr>
            <w:r>
              <w:rPr>
                <w:rFonts w:hint="eastAsia"/>
                <w:color w:val="000000"/>
                <w:sz w:val="22"/>
                <w:highlight w:val="none"/>
              </w:rPr>
              <w:t>20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82929F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C40EDE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BB67A9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ascii="宋体" w:hAnsi="宋体" w:eastAsia="宋体" w:cs="宋体"/>
                <w:kern w:val="0"/>
                <w:sz w:val="22"/>
                <w:highlight w:val="none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73660</wp:posOffset>
                  </wp:positionV>
                  <wp:extent cx="1120140" cy="715010"/>
                  <wp:effectExtent l="0" t="0" r="22860" b="21590"/>
                  <wp:wrapNone/>
                  <wp:docPr id="29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40" cy="715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857E51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</w:p>
        </w:tc>
      </w:tr>
      <w:tr w14:paraId="45A40F00">
        <w:trPr>
          <w:trHeight w:val="1500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CEAA9A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</w:rPr>
              <w:t>16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775E980F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2E7E52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亚克力弯形等加工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AB90F5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D34BE8">
            <w:pPr>
              <w:jc w:val="center"/>
              <w:rPr>
                <w:rFonts w:hint="default" w:ascii="宋体" w:hAnsi="宋体" w:eastAsia="宋体" w:cs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highlight w:val="none"/>
                <w:lang w:val="en-US" w:eastAsia="zh-CN"/>
              </w:rPr>
              <w:t>20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ED0EBE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FF1EC2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8A321E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ascii="宋体" w:hAnsi="宋体" w:eastAsia="宋体" w:cs="宋体"/>
                <w:kern w:val="0"/>
                <w:sz w:val="22"/>
                <w:highlight w:val="none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93980</wp:posOffset>
                  </wp:positionV>
                  <wp:extent cx="1094105" cy="667385"/>
                  <wp:effectExtent l="0" t="0" r="23495" b="18415"/>
                  <wp:wrapNone/>
                  <wp:docPr id="30" name="图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6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105" cy="667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FF677E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highlight w:val="none"/>
                <w:lang w:val="en-US" w:eastAsia="zh-CN"/>
              </w:rPr>
            </w:pPr>
          </w:p>
        </w:tc>
      </w:tr>
      <w:tr w14:paraId="01B91A0A">
        <w:trPr>
          <w:trHeight w:val="1500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0D17F6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  <w:lang w:val="en-US" w:eastAsia="zh-CN"/>
              </w:rPr>
              <w:t>17</w:t>
            </w:r>
          </w:p>
        </w:tc>
        <w:tc>
          <w:tcPr>
            <w:tcW w:w="759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731AC2F4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</w:rPr>
              <w:t>喷画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32F87D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黑底背胶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ED8FA1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FF13F1">
            <w:pPr>
              <w:jc w:val="center"/>
              <w:rPr>
                <w:rFonts w:hint="eastAsia" w:asciiTheme="minorHAnsi" w:hAnsiTheme="minorHAnsi" w:eastAsiaTheme="minorEastAsia" w:cstheme="minorBidi"/>
                <w:color w:val="000000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000000"/>
                <w:sz w:val="22"/>
                <w:highlight w:val="none"/>
                <w:lang w:val="en-US" w:eastAsia="zh-CN"/>
              </w:rPr>
              <w:t>500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4FA132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E7DB5C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2E600D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210310" cy="1101725"/>
                  <wp:effectExtent l="0" t="0" r="8890" b="1587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310" cy="110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3ECE01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</w:tr>
      <w:tr w14:paraId="0699FE61">
        <w:trPr>
          <w:trHeight w:val="1500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4BC401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highlight w:val="none"/>
                <w:lang w:val="en-US" w:eastAsia="zh-CN" w:bidi="ar-SA"/>
              </w:rPr>
              <w:t>18</w:t>
            </w:r>
          </w:p>
        </w:tc>
        <w:tc>
          <w:tcPr>
            <w:tcW w:w="759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389E7F49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</w:rPr>
              <w:t>喷画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8E251F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室内pp</w:t>
            </w: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  <w:lang w:val="en-US" w:eastAsia="zh-CN"/>
              </w:rPr>
              <w:t>膜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7CA64C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D8B4DC">
            <w:pPr>
              <w:jc w:val="center"/>
              <w:rPr>
                <w:rFonts w:hint="eastAsia" w:asciiTheme="minorHAnsi" w:hAnsiTheme="minorHAnsi" w:eastAsiaTheme="minorEastAsia" w:cstheme="minorBidi"/>
                <w:color w:val="000000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000000"/>
                <w:sz w:val="22"/>
                <w:highlight w:val="none"/>
                <w:lang w:val="en-US" w:eastAsia="zh-CN"/>
              </w:rPr>
              <w:t>50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897D2F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D5F81F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4E53B9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553845" cy="997585"/>
                  <wp:effectExtent l="0" t="0" r="20955" b="1841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845" cy="99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8397CE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</w:tr>
      <w:tr w14:paraId="7538979B">
        <w:trPr>
          <w:trHeight w:val="1879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83ED69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</w:rPr>
              <w:t>1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  <w:lang w:val="en-US" w:eastAsia="zh-CN"/>
              </w:rPr>
              <w:t>9</w:t>
            </w:r>
          </w:p>
        </w:tc>
        <w:tc>
          <w:tcPr>
            <w:tcW w:w="75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E0B9C4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</w:rPr>
              <w:t>KT板（含喷画）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F21324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5mmKT板喷画（封胶边条）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668FEB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A2C94E">
            <w:pPr>
              <w:jc w:val="center"/>
              <w:rPr>
                <w:rFonts w:hint="default" w:ascii="宋体" w:hAnsi="宋体" w:eastAsia="宋体" w:cs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  <w:t>1200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D127BF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ABA9FD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88DB2E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ascii="宋体" w:hAnsi="宋体" w:eastAsia="宋体" w:cs="宋体"/>
                <w:kern w:val="0"/>
                <w:sz w:val="22"/>
                <w:highlight w:val="none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60960</wp:posOffset>
                  </wp:positionV>
                  <wp:extent cx="1112520" cy="1000760"/>
                  <wp:effectExtent l="0" t="0" r="5080" b="15240"/>
                  <wp:wrapNone/>
                  <wp:docPr id="31" name="图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65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520" cy="1000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394536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highlight w:val="none"/>
                <w:lang w:val="en-US" w:eastAsia="zh-CN"/>
              </w:rPr>
            </w:pPr>
          </w:p>
        </w:tc>
      </w:tr>
      <w:tr w14:paraId="21CF55B3">
        <w:trPr>
          <w:trHeight w:val="1500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155B88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  <w:lang w:val="en-US" w:eastAsia="zh-CN"/>
              </w:rPr>
              <w:t>20</w:t>
            </w:r>
          </w:p>
        </w:tc>
        <w:tc>
          <w:tcPr>
            <w:tcW w:w="75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75131383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B11019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5mmKT板喷画（没有封胶边条）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CA6A9E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61CE90">
            <w:pPr>
              <w:jc w:val="center"/>
              <w:rPr>
                <w:rFonts w:hint="default" w:ascii="宋体" w:hAnsi="宋体" w:eastAsia="宋体" w:cs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highlight w:val="none"/>
                <w:lang w:val="en-US" w:eastAsia="zh-CN"/>
              </w:rPr>
              <w:t>1000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15D594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28A624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EFBDE1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ascii="宋体" w:hAnsi="宋体" w:eastAsia="宋体" w:cs="宋体"/>
                <w:kern w:val="0"/>
                <w:sz w:val="22"/>
                <w:highlight w:val="none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45085</wp:posOffset>
                  </wp:positionV>
                  <wp:extent cx="1163955" cy="897890"/>
                  <wp:effectExtent l="0" t="0" r="4445" b="16510"/>
                  <wp:wrapNone/>
                  <wp:docPr id="6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955" cy="897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D22FFD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highlight w:val="none"/>
                <w:lang w:val="en-US" w:eastAsia="zh-CN"/>
              </w:rPr>
            </w:pPr>
          </w:p>
        </w:tc>
      </w:tr>
      <w:tr w14:paraId="5D470312">
        <w:trPr>
          <w:trHeight w:val="1200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5B6184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  <w:lang w:val="en-US" w:eastAsia="zh-CN"/>
              </w:rPr>
              <w:t>21</w:t>
            </w:r>
          </w:p>
        </w:tc>
        <w:tc>
          <w:tcPr>
            <w:tcW w:w="75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2EB2A57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B89798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5mmKT板喷画异形标识（没有封胶边条）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8597CD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997C94">
            <w:pPr>
              <w:jc w:val="center"/>
              <w:rPr>
                <w:rFonts w:ascii="宋体" w:hAnsi="宋体" w:eastAsia="宋体" w:cs="宋体"/>
                <w:color w:val="000000"/>
                <w:sz w:val="22"/>
                <w:highlight w:val="none"/>
              </w:rPr>
            </w:pPr>
            <w:r>
              <w:rPr>
                <w:rFonts w:hint="eastAsia"/>
                <w:color w:val="000000"/>
                <w:sz w:val="22"/>
                <w:highlight w:val="none"/>
              </w:rPr>
              <w:t>50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584355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F69AEB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EB1537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ascii="宋体" w:hAnsi="宋体" w:eastAsia="宋体" w:cs="宋体"/>
                <w:kern w:val="0"/>
                <w:sz w:val="22"/>
                <w:highlight w:val="none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58420</wp:posOffset>
                  </wp:positionV>
                  <wp:extent cx="1160145" cy="555625"/>
                  <wp:effectExtent l="0" t="0" r="8255" b="3175"/>
                  <wp:wrapNone/>
                  <wp:docPr id="65" name="图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145" cy="55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8079E7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</w:p>
        </w:tc>
      </w:tr>
      <w:tr w14:paraId="293A5D94">
        <w:trPr>
          <w:trHeight w:val="1219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296683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  <w:lang w:val="en-US" w:eastAsia="zh-CN"/>
              </w:rPr>
              <w:t>22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74B2B857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B09741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default" w:ascii="宋体" w:hAnsi="宋体" w:eastAsia="宋体" w:cs="宋体"/>
                <w:kern w:val="0"/>
                <w:sz w:val="22"/>
                <w:highlight w:val="none"/>
              </w:rPr>
              <w:t>12</w:t>
            </w: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  <w:lang w:val="en-US" w:eastAsia="zh-Hans"/>
              </w:rPr>
              <w:t>mm</w:t>
            </w: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PVC板雕刻UV文化墙标识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9E953E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F063B4">
            <w:pPr>
              <w:jc w:val="center"/>
              <w:rPr>
                <w:rFonts w:hint="default" w:ascii="宋体" w:hAnsi="宋体" w:eastAsia="宋体" w:cs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  <w:t>100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682468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F13A5B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40DAC2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ascii="宋体" w:hAnsi="宋体" w:eastAsia="宋体" w:cs="宋体"/>
                <w:kern w:val="0"/>
                <w:sz w:val="22"/>
                <w:highlight w:val="none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79375</wp:posOffset>
                  </wp:positionV>
                  <wp:extent cx="965200" cy="564515"/>
                  <wp:effectExtent l="0" t="0" r="0" b="19685"/>
                  <wp:wrapNone/>
                  <wp:docPr id="71" name="图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6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564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EFD5A1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highlight w:val="none"/>
                <w:lang w:val="en-US" w:eastAsia="zh-CN"/>
              </w:rPr>
            </w:pPr>
          </w:p>
        </w:tc>
      </w:tr>
      <w:tr w14:paraId="094AEE9D">
        <w:trPr>
          <w:trHeight w:val="1380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C4171C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  <w:lang w:val="en-US" w:eastAsia="zh-CN"/>
              </w:rPr>
              <w:t>23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72F00E80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5A52BD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异形5mmPVCUV打印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56C28C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2AD335">
            <w:pPr>
              <w:jc w:val="center"/>
              <w:rPr>
                <w:rFonts w:hint="default" w:ascii="宋体" w:hAnsi="宋体" w:eastAsia="宋体" w:cs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highlight w:val="none"/>
                <w:lang w:val="en-US" w:eastAsia="zh-CN"/>
              </w:rPr>
              <w:t>60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410F5E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EDE631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F9F58C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ascii="宋体" w:hAnsi="宋体" w:eastAsia="宋体" w:cs="宋体"/>
                <w:kern w:val="0"/>
                <w:sz w:val="22"/>
                <w:highlight w:val="none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139700</wp:posOffset>
                  </wp:positionV>
                  <wp:extent cx="1069975" cy="659765"/>
                  <wp:effectExtent l="0" t="0" r="22225" b="635"/>
                  <wp:wrapNone/>
                  <wp:docPr id="72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975" cy="659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3C6AD4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</w:p>
        </w:tc>
      </w:tr>
      <w:tr w14:paraId="0E50D851">
        <w:trPr>
          <w:trHeight w:val="1002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C05348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  <w:lang w:eastAsia="zh-CN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  <w:lang w:val="en-US" w:eastAsia="zh-CN"/>
              </w:rPr>
              <w:t>4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6AC6361C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B302DA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8mmPVC电脑雕刻字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D663E0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cm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EB6BEC">
            <w:pPr>
              <w:jc w:val="center"/>
              <w:rPr>
                <w:rFonts w:hint="default" w:eastAsia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  <w:t>50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EE0CC0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78E0BD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EC58B9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ascii="宋体" w:hAnsi="宋体" w:eastAsia="宋体" w:cs="宋体"/>
                <w:kern w:val="0"/>
                <w:sz w:val="22"/>
                <w:highlight w:val="none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67310</wp:posOffset>
                  </wp:positionV>
                  <wp:extent cx="1149350" cy="267970"/>
                  <wp:effectExtent l="0" t="0" r="19050" b="11430"/>
                  <wp:wrapNone/>
                  <wp:docPr id="73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61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350" cy="267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0097DE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</w:p>
        </w:tc>
      </w:tr>
      <w:tr w14:paraId="710C0116">
        <w:trPr>
          <w:trHeight w:val="1080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09B749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  <w:lang w:eastAsia="zh-CN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  <w:lang w:val="en-US" w:eastAsia="zh-CN"/>
              </w:rPr>
              <w:t>5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53199202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4B141B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12mmPVC电脑雕刻字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9CAEC4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cm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352B9E">
            <w:pPr>
              <w:jc w:val="center"/>
              <w:rPr>
                <w:rFonts w:hint="default" w:eastAsia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  <w:t>50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D418D2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4F7E51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21CC20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ascii="宋体" w:hAnsi="宋体" w:eastAsia="宋体" w:cs="宋体"/>
                <w:kern w:val="0"/>
                <w:sz w:val="22"/>
                <w:highlight w:val="none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108585</wp:posOffset>
                  </wp:positionV>
                  <wp:extent cx="1149350" cy="484505"/>
                  <wp:effectExtent l="0" t="0" r="19050" b="23495"/>
                  <wp:wrapNone/>
                  <wp:docPr id="74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350" cy="484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EF0866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</w:p>
        </w:tc>
      </w:tr>
      <w:tr w14:paraId="7EA5E5EF">
        <w:trPr>
          <w:trHeight w:val="1020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B5814F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  <w:lang w:eastAsia="zh-CN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  <w:lang w:val="en-US" w:eastAsia="zh-CN"/>
              </w:rPr>
              <w:t>6</w:t>
            </w:r>
          </w:p>
        </w:tc>
        <w:tc>
          <w:tcPr>
            <w:tcW w:w="759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15BF4C85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</w:rPr>
              <w:t>铜版纸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9FA763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200g铜版纸彩色数码打印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44A1C5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40504D">
            <w:pPr>
              <w:jc w:val="center"/>
              <w:rPr>
                <w:rFonts w:hint="default" w:eastAsia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  <w:t>50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0874C6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C984F0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CE6D43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ascii="宋体" w:hAnsi="宋体" w:eastAsia="宋体" w:cs="宋体"/>
                <w:kern w:val="0"/>
                <w:sz w:val="22"/>
                <w:highlight w:val="none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83185</wp:posOffset>
                  </wp:positionV>
                  <wp:extent cx="908050" cy="468630"/>
                  <wp:effectExtent l="0" t="0" r="6350" b="13970"/>
                  <wp:wrapNone/>
                  <wp:docPr id="138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050" cy="468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2322F8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</w:p>
        </w:tc>
      </w:tr>
      <w:tr w14:paraId="4D3C2C61">
        <w:trPr>
          <w:trHeight w:val="619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498B5F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  <w:lang w:eastAsia="zh-CN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  <w:lang w:val="en-US" w:eastAsia="zh-CN"/>
              </w:rPr>
              <w:t>7</w:t>
            </w:r>
          </w:p>
        </w:tc>
        <w:tc>
          <w:tcPr>
            <w:tcW w:w="75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7ECCA3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</w:rPr>
              <w:t>横幅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A018A0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宽70cm以下(含70cm),丝印横幅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5225FC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m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003CAB">
            <w:pPr>
              <w:jc w:val="center"/>
              <w:rPr>
                <w:rFonts w:hint="default" w:ascii="宋体" w:hAnsi="宋体" w:eastAsia="宋体" w:cs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highlight w:val="none"/>
                <w:lang w:val="en-US" w:eastAsia="zh-CN"/>
              </w:rPr>
              <w:t>700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D7E201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E8B608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6BA384A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</w:p>
          <w:tbl>
            <w:tblPr>
              <w:tblStyle w:val="2"/>
              <w:tblW w:w="2639" w:type="dxa"/>
              <w:tblCellSpacing w:w="0" w:type="dxa"/>
              <w:tblInd w:w="0" w:type="dxa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639"/>
            </w:tblGrid>
            <w:tr w14:paraId="009300B4">
              <w:trPr>
                <w:trHeight w:val="619" w:hRule="atLeast"/>
                <w:tblCellSpacing w:w="0" w:type="dxa"/>
              </w:trPr>
              <w:tc>
                <w:tcPr>
                  <w:tcW w:w="2639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 w14:paraId="2FB82F51">
                  <w:pPr>
                    <w:widowControl/>
                    <w:jc w:val="center"/>
                    <w:rPr>
                      <w:rFonts w:ascii="宋体" w:hAnsi="宋体" w:eastAsia="宋体" w:cs="宋体"/>
                      <w:kern w:val="0"/>
                      <w:sz w:val="22"/>
                      <w:highlight w:val="none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2"/>
                      <w:highlight w:val="none"/>
                    </w:rPr>
                    <w:drawing>
                      <wp:inline distT="0" distB="0" distL="0" distR="0">
                        <wp:extent cx="1382395" cy="254000"/>
                        <wp:effectExtent l="0" t="0" r="14605" b="0"/>
                        <wp:docPr id="143" name="图片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3" name="图片 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2395" cy="25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0DF123A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4A15E45">
            <w:pPr>
              <w:widowControl/>
              <w:ind w:firstLine="220" w:firstLineChars="100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  <w:lang w:val="en-US" w:eastAsia="zh-CN"/>
              </w:rPr>
            </w:pPr>
          </w:p>
        </w:tc>
      </w:tr>
      <w:tr w14:paraId="5DC2C50A">
        <w:trPr>
          <w:trHeight w:val="1560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C7D990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  <w:lang w:eastAsia="zh-CN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  <w:lang w:val="en-US" w:eastAsia="zh-CN"/>
              </w:rPr>
              <w:t>8</w:t>
            </w:r>
          </w:p>
        </w:tc>
        <w:tc>
          <w:tcPr>
            <w:tcW w:w="75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CDB492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A6BA47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彩印旗布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E21B43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89FB05">
            <w:pPr>
              <w:jc w:val="center"/>
              <w:rPr>
                <w:rFonts w:hint="default" w:ascii="宋体" w:hAnsi="宋体" w:eastAsia="宋体" w:cs="宋体"/>
                <w:color w:val="000000"/>
                <w:sz w:val="22"/>
                <w:highlight w:val="none"/>
              </w:rPr>
            </w:pPr>
            <w:r>
              <w:rPr>
                <w:rFonts w:hint="eastAsia" w:ascii="宋体" w:eastAsia="宋体"/>
                <w:b/>
                <w:bCs/>
                <w:color w:val="000000"/>
                <w:sz w:val="22"/>
                <w:highlight w:val="none"/>
                <w:lang w:val="en-US" w:eastAsia="zh-CN"/>
              </w:rPr>
              <w:t>10</w:t>
            </w:r>
            <w:r>
              <w:rPr>
                <w:rFonts w:hint="default" w:ascii="宋体"/>
                <w:b/>
                <w:bCs/>
                <w:color w:val="000000"/>
                <w:sz w:val="22"/>
                <w:highlight w:val="none"/>
              </w:rPr>
              <w:t>0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362213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CADFBB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41CA41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ascii="宋体" w:hAnsi="宋体" w:eastAsia="宋体" w:cs="宋体"/>
                <w:kern w:val="0"/>
                <w:sz w:val="22"/>
                <w:highlight w:val="none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54610</wp:posOffset>
                  </wp:positionV>
                  <wp:extent cx="1109980" cy="890270"/>
                  <wp:effectExtent l="0" t="0" r="7620" b="24130"/>
                  <wp:wrapNone/>
                  <wp:docPr id="145" name="图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图片 74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rcRect l="4390" t="8642" r="50964" b="46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80" cy="89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3099BB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</w:p>
        </w:tc>
      </w:tr>
      <w:tr w14:paraId="520621ED">
        <w:trPr>
          <w:trHeight w:val="1500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C907D2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  <w:lang w:val="en-US" w:eastAsia="zh-CN"/>
              </w:rPr>
              <w:t>29</w:t>
            </w:r>
          </w:p>
        </w:tc>
        <w:tc>
          <w:tcPr>
            <w:tcW w:w="759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vAlign w:val="center"/>
          </w:tcPr>
          <w:p w14:paraId="0E8323A4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</w:rPr>
              <w:t>展架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AAAC6F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80*180cm门型展架（含画面)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B8866F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套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773836">
            <w:pPr>
              <w:jc w:val="center"/>
              <w:rPr>
                <w:rFonts w:hint="default" w:ascii="宋体" w:hAnsi="宋体" w:eastAsia="宋体" w:cs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highlight w:val="none"/>
                <w:lang w:val="en-US" w:eastAsia="zh-CN"/>
              </w:rPr>
              <w:t>200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96D9CD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D1C81A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2D959B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ascii="宋体" w:hAnsi="宋体" w:eastAsia="宋体" w:cs="宋体"/>
                <w:kern w:val="0"/>
                <w:sz w:val="22"/>
                <w:highlight w:val="none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1058545</wp:posOffset>
                  </wp:positionV>
                  <wp:extent cx="672465" cy="1017270"/>
                  <wp:effectExtent l="0" t="0" r="13335" b="24130"/>
                  <wp:wrapNone/>
                  <wp:docPr id="149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图片 5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465" cy="1017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kern w:val="0"/>
                <w:sz w:val="22"/>
                <w:highlight w:val="none"/>
              </w:rPr>
              <w:drawing>
                <wp:inline distT="0" distB="0" distL="0" distR="0">
                  <wp:extent cx="632460" cy="834390"/>
                  <wp:effectExtent l="0" t="0" r="2540" b="3810"/>
                  <wp:docPr id="150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" cy="834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6DA50B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highlight w:val="none"/>
                <w:lang w:val="en-US" w:eastAsia="zh-CN"/>
              </w:rPr>
            </w:pPr>
          </w:p>
        </w:tc>
      </w:tr>
      <w:tr w14:paraId="3AED55C1">
        <w:trPr>
          <w:trHeight w:val="1639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D234A3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  <w:lang w:val="en-US" w:eastAsia="zh-CN"/>
              </w:rPr>
              <w:t>30</w:t>
            </w:r>
          </w:p>
        </w:tc>
        <w:tc>
          <w:tcPr>
            <w:tcW w:w="759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D0E107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2CF404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桁架(出租搭建3天内，含画面)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EA9071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2FCDBA">
            <w:pPr>
              <w:jc w:val="center"/>
              <w:rPr>
                <w:rFonts w:hint="default" w:eastAsia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  <w:t>1200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7AB5F6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4E35A6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99B43D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ascii="宋体" w:hAnsi="宋体" w:eastAsia="宋体" w:cs="宋体"/>
                <w:kern w:val="0"/>
                <w:sz w:val="22"/>
                <w:highlight w:val="none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25400</wp:posOffset>
                  </wp:positionV>
                  <wp:extent cx="1069975" cy="977900"/>
                  <wp:effectExtent l="0" t="0" r="22225" b="12700"/>
                  <wp:wrapNone/>
                  <wp:docPr id="152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975" cy="97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803DB9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highlight w:val="none"/>
                <w:lang w:val="en-US" w:eastAsia="zh-CN"/>
              </w:rPr>
            </w:pPr>
          </w:p>
        </w:tc>
      </w:tr>
      <w:tr w14:paraId="0765335F">
        <w:trPr>
          <w:trHeight w:val="1320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5CA1FD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  <w:lang w:eastAsia="zh-CN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  <w:lang w:val="en-US" w:eastAsia="zh-CN"/>
              </w:rPr>
              <w:t>1</w:t>
            </w:r>
          </w:p>
        </w:tc>
        <w:tc>
          <w:tcPr>
            <w:tcW w:w="75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210A3D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</w:rPr>
              <w:t>台签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F2859E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T型牌台签(规格：22x11cm含内容)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0D8A24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个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3D73F3">
            <w:pPr>
              <w:jc w:val="center"/>
              <w:rPr>
                <w:rFonts w:hint="default" w:ascii="宋体" w:eastAsia="宋体"/>
                <w:b/>
                <w:bCs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ascii="宋体" w:eastAsia="宋体"/>
                <w:b/>
                <w:bCs/>
                <w:color w:val="000000"/>
                <w:sz w:val="22"/>
                <w:highlight w:val="none"/>
                <w:lang w:val="en-US" w:eastAsia="zh-CN"/>
              </w:rPr>
              <w:t>10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5C652A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8FC08C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86C6DA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ascii="宋体" w:hAnsi="宋体" w:eastAsia="宋体" w:cs="宋体"/>
                <w:kern w:val="0"/>
                <w:sz w:val="22"/>
                <w:highlight w:val="none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38735</wp:posOffset>
                  </wp:positionV>
                  <wp:extent cx="1327785" cy="786765"/>
                  <wp:effectExtent l="0" t="0" r="18415" b="635"/>
                  <wp:wrapNone/>
                  <wp:docPr id="155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78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1AD2F7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</w:p>
        </w:tc>
      </w:tr>
      <w:tr w14:paraId="1AAC262A">
        <w:trPr>
          <w:trHeight w:val="1440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C9475A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  <w:lang w:eastAsia="zh-CN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  <w:lang w:val="en-US" w:eastAsia="zh-CN"/>
              </w:rPr>
              <w:t>2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1F6D75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5384E8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三角牌台签(规格：22x11cm含内容)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90B2EB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个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F95FAF">
            <w:pPr>
              <w:jc w:val="center"/>
              <w:rPr>
                <w:rFonts w:hint="default" w:ascii="宋体" w:eastAsia="宋体"/>
                <w:b/>
                <w:bCs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ascii="宋体" w:eastAsia="宋体"/>
                <w:b/>
                <w:bCs/>
                <w:color w:val="000000"/>
                <w:sz w:val="22"/>
                <w:highlight w:val="none"/>
                <w:lang w:val="en-US" w:eastAsia="zh-CN"/>
              </w:rPr>
              <w:t>10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BC389E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F51F45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8652B2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ascii="宋体" w:hAnsi="宋体" w:eastAsia="宋体" w:cs="宋体"/>
                <w:kern w:val="0"/>
                <w:sz w:val="22"/>
                <w:highlight w:val="none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33655</wp:posOffset>
                  </wp:positionV>
                  <wp:extent cx="1200150" cy="849630"/>
                  <wp:effectExtent l="0" t="0" r="19050" b="13970"/>
                  <wp:wrapNone/>
                  <wp:docPr id="156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849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3EE797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</w:p>
        </w:tc>
      </w:tr>
      <w:tr w14:paraId="362CBE2B">
        <w:trPr>
          <w:trHeight w:val="3079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7712C5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  <w:lang w:eastAsia="zh-CN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  <w:lang w:val="en-US" w:eastAsia="zh-CN"/>
              </w:rPr>
              <w:t>3</w:t>
            </w:r>
          </w:p>
        </w:tc>
        <w:tc>
          <w:tcPr>
            <w:tcW w:w="759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85E7F5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</w:rPr>
              <w:t>指引牌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339286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A4不锈钢立式水牌架(含画面)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ADC8C4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套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C4F98F">
            <w:pPr>
              <w:jc w:val="center"/>
              <w:rPr>
                <w:rFonts w:hint="default" w:eastAsia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  <w:t>5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E22887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483937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47EC22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ascii="宋体" w:hAnsi="宋体" w:eastAsia="宋体" w:cs="宋体"/>
                <w:kern w:val="0"/>
                <w:sz w:val="22"/>
                <w:highlight w:val="none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-8255</wp:posOffset>
                  </wp:positionV>
                  <wp:extent cx="914400" cy="1820545"/>
                  <wp:effectExtent l="0" t="0" r="0" b="8255"/>
                  <wp:wrapNone/>
                  <wp:docPr id="157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图片 63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l="50268" b="-1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820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177F9B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highlight w:val="none"/>
                <w:lang w:val="en-US" w:eastAsia="zh-CN"/>
              </w:rPr>
            </w:pPr>
          </w:p>
        </w:tc>
      </w:tr>
      <w:tr w14:paraId="7E316BDF">
        <w:trPr>
          <w:trHeight w:val="3060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02815A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  <w:lang w:eastAsia="zh-CN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  <w:lang w:val="en-US" w:eastAsia="zh-CN"/>
              </w:rPr>
              <w:t>4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D98E0C8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20EED1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A3不锈钢立式水牌架(含画面)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A2C564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套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E8F105">
            <w:pPr>
              <w:jc w:val="center"/>
              <w:rPr>
                <w:rFonts w:hint="default" w:eastAsia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  <w:t>5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EFB6FF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7D7CD6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EA6426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ascii="宋体" w:hAnsi="宋体" w:eastAsia="宋体" w:cs="宋体"/>
                <w:kern w:val="0"/>
                <w:sz w:val="22"/>
                <w:highlight w:val="none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-19685</wp:posOffset>
                  </wp:positionV>
                  <wp:extent cx="914400" cy="1812290"/>
                  <wp:effectExtent l="0" t="0" r="0" b="16510"/>
                  <wp:wrapNone/>
                  <wp:docPr id="158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l="50268" b="-1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812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114EBD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</w:p>
        </w:tc>
      </w:tr>
      <w:tr w14:paraId="39130B47">
        <w:trPr>
          <w:trHeight w:val="1999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BD551C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  <w:lang w:eastAsia="zh-CN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  <w:lang w:val="en-US" w:eastAsia="zh-CN"/>
              </w:rPr>
              <w:t>5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FD80CC1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C36716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60*90cm，室内不锈钢水牌(含画面)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492994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套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39D788">
            <w:pPr>
              <w:jc w:val="center"/>
              <w:rPr>
                <w:rFonts w:hint="default" w:eastAsia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  <w:t>3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2B4165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E5B1F4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916C63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ascii="宋体" w:hAnsi="宋体" w:eastAsia="宋体" w:cs="宋体"/>
                <w:kern w:val="0"/>
                <w:sz w:val="22"/>
                <w:highlight w:val="none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287655</wp:posOffset>
                  </wp:positionH>
                  <wp:positionV relativeFrom="paragraph">
                    <wp:posOffset>-47625</wp:posOffset>
                  </wp:positionV>
                  <wp:extent cx="778510" cy="1183640"/>
                  <wp:effectExtent l="0" t="0" r="8890" b="10160"/>
                  <wp:wrapNone/>
                  <wp:docPr id="159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图片 44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510" cy="1183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5894AC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</w:p>
        </w:tc>
      </w:tr>
      <w:tr w14:paraId="33E99722">
        <w:trPr>
          <w:trHeight w:val="1260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7EEB93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  <w:lang w:eastAsia="zh-CN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  <w:lang w:val="en-US" w:eastAsia="zh-CN"/>
              </w:rPr>
              <w:t>6</w:t>
            </w:r>
          </w:p>
        </w:tc>
        <w:tc>
          <w:tcPr>
            <w:tcW w:w="7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B5C8C4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</w:rPr>
              <w:t>牌匾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0FDCC3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金属烤漆腐蚀牌匾：1.2mm金属板（201）表面腐蚀文字上漆，按展开面积计算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0CC156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D79F83">
            <w:pPr>
              <w:jc w:val="center"/>
              <w:rPr>
                <w:rFonts w:hint="default" w:eastAsia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  <w:t>50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EE97B3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9F09A1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55907D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ascii="宋体" w:hAnsi="宋体" w:eastAsia="宋体" w:cs="宋体"/>
                <w:kern w:val="0"/>
                <w:sz w:val="22"/>
                <w:highlight w:val="none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128905</wp:posOffset>
                  </wp:positionV>
                  <wp:extent cx="1214755" cy="603885"/>
                  <wp:effectExtent l="0" t="0" r="4445" b="5715"/>
                  <wp:wrapNone/>
                  <wp:docPr id="161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755" cy="603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046B1D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</w:p>
        </w:tc>
      </w:tr>
      <w:tr w14:paraId="3C31000D">
        <w:trPr>
          <w:trHeight w:val="1260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53946C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  <w:lang w:eastAsia="zh-CN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  <w:lang w:val="en-US" w:eastAsia="zh-CN"/>
              </w:rPr>
              <w:t>7</w:t>
            </w:r>
          </w:p>
        </w:tc>
        <w:tc>
          <w:tcPr>
            <w:tcW w:w="759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44C7B0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</w:rPr>
              <w:t>雕字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F956F1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10+3mm双层亚克力电脑雕刻水晶字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51F40C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cm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360336">
            <w:pPr>
              <w:jc w:val="center"/>
              <w:rPr>
                <w:rFonts w:hint="default" w:eastAsia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  <w:t>50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F00F7F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47B603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A37A98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ascii="宋体" w:hAnsi="宋体" w:eastAsia="宋体" w:cs="宋体"/>
                <w:kern w:val="0"/>
                <w:sz w:val="22"/>
                <w:highlight w:val="none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53340</wp:posOffset>
                  </wp:positionV>
                  <wp:extent cx="1025525" cy="675640"/>
                  <wp:effectExtent l="0" t="0" r="15875" b="10160"/>
                  <wp:wrapNone/>
                  <wp:docPr id="163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图片 47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525" cy="675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BC0CA2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</w:p>
        </w:tc>
      </w:tr>
      <w:tr w14:paraId="56B989A8">
        <w:trPr>
          <w:trHeight w:val="1260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8BE78B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  <w:lang w:val="en-US" w:eastAsia="zh-CN"/>
              </w:rPr>
              <w:t>38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0263D6E6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037129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不干胶电脑雕字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D2A13A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3A7E2B">
            <w:pPr>
              <w:jc w:val="center"/>
              <w:rPr>
                <w:rFonts w:hint="default" w:eastAsia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  <w:t>5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E7CB0A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614693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591FC4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ascii="宋体" w:hAnsi="宋体" w:eastAsia="宋体" w:cs="宋体"/>
                <w:kern w:val="0"/>
                <w:sz w:val="22"/>
                <w:highlight w:val="none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5715</wp:posOffset>
                  </wp:positionV>
                  <wp:extent cx="1209675" cy="595630"/>
                  <wp:effectExtent l="0" t="0" r="9525" b="13970"/>
                  <wp:wrapNone/>
                  <wp:docPr id="166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图片 50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595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536616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</w:p>
        </w:tc>
      </w:tr>
      <w:tr w14:paraId="788C82E9">
        <w:trPr>
          <w:trHeight w:val="1080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DBB67C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  <w:lang w:val="en-US" w:eastAsia="zh-CN"/>
              </w:rPr>
              <w:t>39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3AC168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34CAA2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双层不干胶电脑雕字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547A71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D46F70">
            <w:pPr>
              <w:jc w:val="center"/>
              <w:rPr>
                <w:rFonts w:hint="default" w:eastAsia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  <w:t>5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89C1D7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9F3CCA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5B6C98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ascii="宋体" w:hAnsi="宋体" w:eastAsia="宋体" w:cs="宋体"/>
                <w:kern w:val="0"/>
                <w:sz w:val="22"/>
                <w:highlight w:val="none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100965</wp:posOffset>
                  </wp:positionV>
                  <wp:extent cx="1199515" cy="441325"/>
                  <wp:effectExtent l="0" t="0" r="19685" b="15875"/>
                  <wp:wrapNone/>
                  <wp:docPr id="167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图片 54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515" cy="441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86F1E3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</w:p>
        </w:tc>
      </w:tr>
      <w:tr w14:paraId="3C37F9DE">
        <w:trPr>
          <w:trHeight w:val="1302" w:hRule="atLeast"/>
        </w:trPr>
        <w:tc>
          <w:tcPr>
            <w:tcW w:w="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D88577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</w:rPr>
              <w:t>4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  <w:lang w:val="en-US" w:eastAsia="zh-CN"/>
              </w:rPr>
              <w:t>0</w:t>
            </w:r>
          </w:p>
        </w:tc>
        <w:tc>
          <w:tcPr>
            <w:tcW w:w="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4DF4C5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</w:rPr>
              <w:t>双面指引灯箱（含灯箱片及灯具）</w:t>
            </w:r>
          </w:p>
        </w:tc>
        <w:tc>
          <w:tcPr>
            <w:tcW w:w="16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FB6CAC">
            <w:pPr>
              <w:widowControl/>
              <w:jc w:val="left"/>
              <w:rPr>
                <w:rFonts w:hint="default" w:ascii="宋体" w:hAnsi="宋体" w:eastAsia="宋体" w:cs="宋体"/>
                <w:kern w:val="0"/>
                <w:sz w:val="22"/>
                <w:highlight w:val="no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铝合金</w:t>
            </w: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  <w:lang w:val="en-US" w:eastAsia="zh-Hans"/>
              </w:rPr>
              <w:t>悬吊灯箱</w:t>
            </w:r>
          </w:p>
        </w:tc>
        <w:tc>
          <w:tcPr>
            <w:tcW w:w="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F98AF9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㎡</w:t>
            </w:r>
          </w:p>
        </w:tc>
        <w:tc>
          <w:tcPr>
            <w:tcW w:w="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F90E7E">
            <w:pPr>
              <w:jc w:val="center"/>
              <w:rPr>
                <w:rFonts w:hint="default" w:eastAsia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  <w:t>3</w:t>
            </w:r>
          </w:p>
        </w:tc>
        <w:tc>
          <w:tcPr>
            <w:tcW w:w="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D81B6C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C3FB99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346E19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ascii="宋体" w:hAnsi="宋体" w:eastAsia="宋体" w:cs="宋体"/>
                <w:kern w:val="0"/>
                <w:sz w:val="22"/>
                <w:highlight w:val="none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3175</wp:posOffset>
                  </wp:positionV>
                  <wp:extent cx="946150" cy="730885"/>
                  <wp:effectExtent l="0" t="0" r="19050" b="5715"/>
                  <wp:wrapNone/>
                  <wp:docPr id="170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50" cy="730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3BCDB5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</w:p>
        </w:tc>
      </w:tr>
    </w:tbl>
    <w:p w14:paraId="5D9A63A7">
      <w:pPr>
        <w:rPr>
          <w:rFonts w:hint="eastAsia" w:ascii="宋体" w:hAnsi="宋体" w:cs="宋体"/>
          <w:color w:val="auto"/>
          <w:kern w:val="0"/>
          <w:sz w:val="22"/>
          <w:szCs w:val="22"/>
          <w:highlight w:val="none"/>
        </w:rPr>
      </w:pPr>
    </w:p>
    <w:p w14:paraId="095E9C06">
      <w:pPr>
        <w:rPr>
          <w:rFonts w:hint="eastAsia" w:ascii="宋体" w:hAnsi="宋体" w:cs="宋体"/>
          <w:color w:val="auto"/>
          <w:kern w:val="0"/>
          <w:sz w:val="22"/>
          <w:szCs w:val="22"/>
          <w:highlight w:val="none"/>
        </w:rPr>
      </w:pPr>
    </w:p>
    <w:p w14:paraId="01E4645F">
      <w:pPr>
        <w:rPr>
          <w:rFonts w:hint="eastAsia" w:ascii="宋体" w:hAnsi="宋体" w:cs="宋体"/>
          <w:color w:val="auto"/>
          <w:kern w:val="0"/>
          <w:sz w:val="22"/>
          <w:szCs w:val="22"/>
          <w:highlight w:val="none"/>
        </w:rPr>
      </w:pPr>
    </w:p>
    <w:p w14:paraId="0E6AC98D">
      <w:pPr>
        <w:rPr>
          <w:highlight w:val="none"/>
        </w:rPr>
      </w:pPr>
      <w:r>
        <w:rPr>
          <w:rFonts w:hint="eastAsia" w:ascii="宋体" w:hAnsi="宋体" w:cs="宋体"/>
          <w:color w:val="auto"/>
          <w:kern w:val="0"/>
          <w:sz w:val="22"/>
          <w:szCs w:val="22"/>
          <w:highlight w:val="none"/>
        </w:rPr>
        <w:t>注意：</w:t>
      </w:r>
      <w:r>
        <w:rPr>
          <w:rFonts w:hint="eastAsia" w:ascii="宋体" w:hAnsi="宋体" w:cs="宋体"/>
          <w:color w:val="auto"/>
          <w:kern w:val="0"/>
          <w:sz w:val="22"/>
          <w:szCs w:val="22"/>
          <w:highlight w:val="none"/>
        </w:rPr>
        <w:br w:type="textWrapping"/>
      </w:r>
      <w:r>
        <w:rPr>
          <w:rFonts w:hint="eastAsia" w:ascii="宋体" w:hAnsi="宋体" w:cs="宋体"/>
          <w:color w:val="auto"/>
          <w:kern w:val="0"/>
          <w:sz w:val="22"/>
          <w:szCs w:val="22"/>
          <w:highlight w:val="none"/>
        </w:rPr>
        <w:t xml:space="preserve">    1.以上按平方米计算的物料，每批次同样材质及工艺的物料总面积≤0.5㎡按0.5㎡计算；0.5㎡＜每批次同样材质及工艺的物料总面积≤1㎡按1㎡算。</w:t>
      </w:r>
      <w:r>
        <w:rPr>
          <w:rFonts w:hint="eastAsia" w:ascii="宋体" w:hAnsi="宋体" w:cs="宋体"/>
          <w:color w:val="auto"/>
          <w:kern w:val="0"/>
          <w:sz w:val="22"/>
          <w:szCs w:val="22"/>
          <w:highlight w:val="none"/>
        </w:rPr>
        <w:br w:type="textWrapping"/>
      </w:r>
      <w:r>
        <w:rPr>
          <w:rFonts w:hint="eastAsia" w:ascii="宋体" w:hAnsi="宋体" w:cs="宋体"/>
          <w:color w:val="auto"/>
          <w:kern w:val="0"/>
          <w:sz w:val="22"/>
          <w:szCs w:val="22"/>
          <w:highlight w:val="none"/>
        </w:rPr>
        <w:t xml:space="preserve">    2.根据预估的增城</w:t>
      </w:r>
      <w:r>
        <w:rPr>
          <w:rFonts w:hint="eastAsia" w:ascii="宋体" w:hAnsi="宋体" w:cs="宋体"/>
          <w:color w:val="auto"/>
          <w:kern w:val="0"/>
          <w:sz w:val="22"/>
          <w:szCs w:val="22"/>
          <w:highlight w:val="none"/>
          <w:lang w:eastAsia="zh-CN"/>
        </w:rPr>
        <w:t>院区</w:t>
      </w:r>
      <w:r>
        <w:rPr>
          <w:rFonts w:hint="eastAsia" w:ascii="宋体" w:hAnsi="宋体" w:cs="宋体"/>
          <w:color w:val="auto"/>
          <w:kern w:val="0"/>
          <w:sz w:val="22"/>
          <w:szCs w:val="22"/>
          <w:highlight w:val="none"/>
        </w:rPr>
        <w:t>宣传物料设计制作服务的需求数量，进行每一项报价，包括单价和总价，报价包含但不限于：材料费、人工安装费、税费、文明施工与环境保护费、临时设施费、安全施工费等</w:t>
      </w:r>
      <w:r>
        <w:rPr>
          <w:rFonts w:hint="eastAsia" w:ascii="宋体" w:hAnsi="宋体" w:cs="宋体"/>
          <w:color w:val="auto"/>
          <w:kern w:val="0"/>
          <w:sz w:val="22"/>
          <w:szCs w:val="22"/>
          <w:highlight w:val="none"/>
          <w:lang w:eastAsia="zh-CN"/>
        </w:rPr>
        <w:t>全部费用，脚手架搭建等高空、</w:t>
      </w:r>
      <w:r>
        <w:rPr>
          <w:rFonts w:hint="eastAsia" w:ascii="宋体" w:hAnsi="宋体" w:cs="宋体"/>
          <w:color w:val="auto"/>
          <w:kern w:val="0"/>
          <w:sz w:val="22"/>
          <w:szCs w:val="22"/>
          <w:highlight w:val="none"/>
          <w:lang w:val="en-US" w:eastAsia="zh-CN"/>
        </w:rPr>
        <w:t>夜间搭建</w:t>
      </w:r>
      <w:r>
        <w:rPr>
          <w:rFonts w:hint="eastAsia" w:ascii="宋体" w:hAnsi="宋体" w:cs="宋体"/>
          <w:color w:val="auto"/>
          <w:kern w:val="0"/>
          <w:sz w:val="22"/>
          <w:szCs w:val="22"/>
          <w:highlight w:val="none"/>
          <w:lang w:eastAsia="zh-CN"/>
        </w:rPr>
        <w:t>的收费标准，可以体现在报价单里。</w:t>
      </w:r>
      <w:r>
        <w:rPr>
          <w:rFonts w:hint="eastAsia" w:ascii="宋体" w:hAnsi="宋体" w:cs="宋体"/>
          <w:color w:val="auto"/>
          <w:kern w:val="0"/>
          <w:sz w:val="22"/>
          <w:szCs w:val="22"/>
          <w:highlight w:val="none"/>
        </w:rPr>
        <w:br w:type="textWrapping"/>
      </w:r>
      <w:r>
        <w:rPr>
          <w:rFonts w:hint="eastAsia" w:ascii="宋体" w:hAnsi="宋体" w:cs="宋体"/>
          <w:color w:val="auto"/>
          <w:kern w:val="0"/>
          <w:sz w:val="22"/>
          <w:szCs w:val="22"/>
          <w:highlight w:val="none"/>
        </w:rPr>
        <w:t xml:space="preserve">    3.以上物料清单不代表最终采购清单，具体需求以实际发生为准。</w:t>
      </w:r>
    </w:p>
    <w:p w14:paraId="123465A9">
      <w:pPr>
        <w:rPr>
          <w:highlight w:val="none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4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BAFFDD6F"/>
    <w:rsid w:val="3FDD17B8"/>
    <w:rsid w:val="7DBDDCF1"/>
    <w:rsid w:val="7FFB183D"/>
    <w:rsid w:val="BAFFDD6F"/>
    <w:rsid w:val="EDAB508F"/>
    <w:rsid w:val="FF4F4ADC"/>
    <w:rsid w:val="FFDFD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4" Type="http://schemas.openxmlformats.org/officeDocument/2006/relationships/fontTable" Target="fontTable.xml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143</TotalTime>
  <ScaleCrop>false</ScaleCrop>
  <LinksUpToDate>false</LinksUpToDate>
  <CharactersWithSpaces>0</CharactersWithSpaces>
  <Application>WPS Office_6.8.2.8850_F1E327BC-269C-435d-A152-05C5408002CA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2025-07-25T18:28:00Z</dcterms:created>
  <dc:creator>Ivy</dc:creator>
  <cp:lastModifiedBy>feifei</cp:lastModifiedBy>
  <dcterms:modified xsi:type="dcterms:W3CDTF">2025-08-21T15:46:32Z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2052-6.8.2.8850</vt:lpwstr>
  </property>
  <property fmtid="{D5CDD505-2E9C-101B-9397-08002B2CF9AE}" pid="3" name="ICV">
    <vt:lpwstr>9729BC22444425D2D8CEA66819E838AD_43</vt:lpwstr>
  </property>
</Properties>
</file>