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D9177A">
      <w:pPr>
        <w:jc w:val="center"/>
        <w:rPr>
          <w:rFonts w:hint="eastAsia" w:eastAsia="宋体"/>
          <w:b/>
          <w:bCs/>
          <w:sz w:val="28"/>
          <w:szCs w:val="24"/>
          <w:lang w:eastAsia="zh-CN"/>
        </w:rPr>
      </w:pPr>
      <w:r>
        <w:rPr>
          <w:rFonts w:hint="eastAsia"/>
          <w:b/>
          <w:bCs/>
          <w:sz w:val="28"/>
          <w:szCs w:val="24"/>
        </w:rPr>
        <w:t>中小企业</w:t>
      </w:r>
      <w:r>
        <w:rPr>
          <w:rFonts w:hint="eastAsia"/>
          <w:b/>
          <w:bCs/>
          <w:sz w:val="28"/>
          <w:szCs w:val="24"/>
          <w:lang w:val="en-US" w:eastAsia="zh-CN"/>
        </w:rPr>
        <w:t>调研函</w:t>
      </w:r>
    </w:p>
    <w:p w14:paraId="51ADF7C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 w14:paraId="6017B6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根据《政府采购促进中小企业发展管理办法》（财库﹝2020﹞46 号）的规定，本公司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针对</w:t>
      </w:r>
      <w:r>
        <w:rPr>
          <w:rFonts w:hint="eastAsia" w:ascii="宋体" w:hAnsi="宋体" w:cs="宋体"/>
          <w:b/>
          <w:bCs/>
          <w:sz w:val="24"/>
          <w:szCs w:val="24"/>
          <w:u w:val="single"/>
          <w:lang w:val="en-US" w:eastAsia="zh-CN"/>
        </w:rPr>
        <w:t>南方医科大学中西医结合</w:t>
      </w:r>
      <w:r>
        <w:rPr>
          <w:rFonts w:hint="eastAsia" w:ascii="宋体" w:hAnsi="宋体" w:cs="宋体"/>
          <w:b/>
          <w:bCs/>
          <w:sz w:val="24"/>
          <w:szCs w:val="24"/>
          <w:u w:val="single"/>
          <w:lang w:eastAsia="zh-CN"/>
        </w:rPr>
        <w:t>医院院内制剂（含</w:t>
      </w:r>
      <w:r>
        <w:rPr>
          <w:rFonts w:hint="eastAsia" w:ascii="宋体" w:hAnsi="宋体" w:cs="宋体"/>
          <w:b/>
          <w:bCs/>
          <w:sz w:val="24"/>
          <w:szCs w:val="24"/>
          <w:u w:val="single"/>
          <w:lang w:val="en-US" w:eastAsia="zh-CN"/>
        </w:rPr>
        <w:t>丸剂、颗粒</w:t>
      </w:r>
      <w:r>
        <w:rPr>
          <w:rFonts w:hint="eastAsia" w:ascii="宋体" w:hAnsi="宋体" w:cs="宋体"/>
          <w:b/>
          <w:bCs/>
          <w:sz w:val="24"/>
          <w:szCs w:val="24"/>
          <w:u w:val="single"/>
          <w:lang w:eastAsia="zh-CN"/>
        </w:rPr>
        <w:t>剂、</w:t>
      </w:r>
      <w:r>
        <w:rPr>
          <w:rFonts w:hint="eastAsia" w:ascii="宋体" w:hAnsi="宋体" w:cs="宋体"/>
          <w:b/>
          <w:bCs/>
          <w:sz w:val="24"/>
          <w:szCs w:val="24"/>
          <w:u w:val="single"/>
          <w:lang w:val="en-US" w:eastAsia="zh-CN"/>
        </w:rPr>
        <w:t>胶囊剂、片剂</w:t>
      </w:r>
      <w:r>
        <w:rPr>
          <w:rFonts w:hint="eastAsia" w:ascii="宋体" w:hAnsi="宋体" w:cs="宋体"/>
          <w:b/>
          <w:bCs/>
          <w:sz w:val="24"/>
          <w:szCs w:val="24"/>
          <w:u w:val="single"/>
          <w:lang w:eastAsia="zh-CN"/>
        </w:rPr>
        <w:t>）外包装设计、</w:t>
      </w:r>
      <w:r>
        <w:rPr>
          <w:rFonts w:hint="eastAsia" w:ascii="宋体" w:hAnsi="宋体" w:cs="宋体"/>
          <w:b/>
          <w:bCs/>
          <w:sz w:val="24"/>
          <w:szCs w:val="24"/>
          <w:u w:val="single"/>
          <w:lang w:val="en-US" w:eastAsia="zh-CN"/>
        </w:rPr>
        <w:t>制作</w:t>
      </w:r>
      <w:r>
        <w:rPr>
          <w:rFonts w:hint="eastAsia" w:ascii="宋体" w:hAnsi="宋体" w:cs="宋体"/>
          <w:b/>
          <w:bCs/>
          <w:sz w:val="24"/>
          <w:szCs w:val="24"/>
          <w:u w:val="single"/>
          <w:lang w:eastAsia="zh-CN"/>
        </w:rPr>
        <w:t>及包装材料供应服务采购项目</w:t>
      </w:r>
      <w:r>
        <w:rPr>
          <w:rFonts w:hint="eastAsia" w:ascii="宋体" w:hAnsi="宋体" w:cs="宋体"/>
          <w:b w:val="0"/>
          <w:bCs w:val="0"/>
          <w:sz w:val="24"/>
          <w:szCs w:val="24"/>
          <w:u w:val="none"/>
          <w:lang w:val="en-US" w:eastAsia="zh-CN"/>
        </w:rPr>
        <w:t>后期的</w:t>
      </w:r>
      <w:r>
        <w:rPr>
          <w:rFonts w:hint="eastAsia" w:ascii="宋体" w:hAnsi="宋体" w:eastAsia="宋体" w:cs="宋体"/>
          <w:sz w:val="24"/>
          <w:szCs w:val="24"/>
        </w:rPr>
        <w:t>采购活动。相关企业的具体情况如下：</w:t>
      </w:r>
      <w:bookmarkStart w:id="0" w:name="_GoBack"/>
      <w:bookmarkEnd w:id="0"/>
    </w:p>
    <w:p w14:paraId="131195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我司</w:t>
      </w:r>
      <w:r>
        <w:rPr>
          <w:rFonts w:hint="eastAsia" w:ascii="宋体" w:hAnsi="宋体" w:eastAsia="宋体" w:cs="宋体"/>
          <w:sz w:val="24"/>
          <w:szCs w:val="24"/>
        </w:rPr>
        <w:t>为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（企业名称）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，从业人员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人，营业收入为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万元，资产总额为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万元，属于（中型企业、小型企业、微型企业）；在工商主管部门登记的主营业务为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highlight w:val="cyan"/>
          <w:u w:val="single"/>
          <w:lang w:val="en-US" w:eastAsia="zh-CN"/>
        </w:rPr>
        <w:t>主营业务固定且唯一，请供应商认真落实并填写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）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</w:p>
    <w:p w14:paraId="3959BE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……</w:t>
      </w:r>
    </w:p>
    <w:p w14:paraId="5294F9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以上企业，不属于大企业的分支机构，不存在控股股东为大企业的情形，也不存在与大企业的负责人为同一人的情形。</w:t>
      </w:r>
    </w:p>
    <w:p w14:paraId="059AD8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76C64F4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32"/>
          <w:szCs w:val="22"/>
        </w:rPr>
      </w:pPr>
    </w:p>
    <w:p w14:paraId="084946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t>企业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名称（盖章）：</w:t>
      </w:r>
    </w:p>
    <w:p w14:paraId="650EA2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4"/>
          <w:szCs w:val="24"/>
          <w:highlight w:val="yellow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5YjYxYmZlYzBjYTJlOTU4OTA4NGEyYTllOTVmMDgifQ=="/>
  </w:docVars>
  <w:rsids>
    <w:rsidRoot w:val="27720C01"/>
    <w:rsid w:val="004C676A"/>
    <w:rsid w:val="005E3BE2"/>
    <w:rsid w:val="0AE55920"/>
    <w:rsid w:val="0BC169F5"/>
    <w:rsid w:val="0E560510"/>
    <w:rsid w:val="110C37EE"/>
    <w:rsid w:val="129127AC"/>
    <w:rsid w:val="16D42A0B"/>
    <w:rsid w:val="17937E8C"/>
    <w:rsid w:val="182347F5"/>
    <w:rsid w:val="1A7C6171"/>
    <w:rsid w:val="1A8E1B30"/>
    <w:rsid w:val="22A00692"/>
    <w:rsid w:val="24E454B4"/>
    <w:rsid w:val="27720C01"/>
    <w:rsid w:val="29E928DF"/>
    <w:rsid w:val="2A523CC1"/>
    <w:rsid w:val="315A7B86"/>
    <w:rsid w:val="35900677"/>
    <w:rsid w:val="3A666D41"/>
    <w:rsid w:val="3F563CEF"/>
    <w:rsid w:val="46E464B1"/>
    <w:rsid w:val="47643AF8"/>
    <w:rsid w:val="4C265FF0"/>
    <w:rsid w:val="4CFE17C4"/>
    <w:rsid w:val="50D17AA6"/>
    <w:rsid w:val="60786F30"/>
    <w:rsid w:val="677F3F2A"/>
    <w:rsid w:val="680C3673"/>
    <w:rsid w:val="697414BE"/>
    <w:rsid w:val="75780FA7"/>
    <w:rsid w:val="76372A74"/>
    <w:rsid w:val="76713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line="360" w:lineRule="auto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253</Words>
  <Characters>259</Characters>
  <Lines>0</Lines>
  <Paragraphs>0</Paragraphs>
  <TotalTime>0</TotalTime>
  <ScaleCrop>false</ScaleCrop>
  <LinksUpToDate>false</LinksUpToDate>
  <CharactersWithSpaces>297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2023-11-24T03:36:00Z</dcterms:created>
  <dc:creator>WPS_1672021573</dc:creator>
  <cp:lastModifiedBy>WPS_1670389358</cp:lastModifiedBy>
  <dcterms:modified xsi:type="dcterms:W3CDTF">2025-03-19T06:42:57Z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E672293874AC408891168564F44E76A0_11</vt:lpwstr>
  </property>
  <property fmtid="{D5CDD505-2E9C-101B-9397-08002B2CF9AE}" pid="4" name="KSOTemplateDocerSaveRecord">
    <vt:lpwstr>eyJoZGlkIjoiNzg2ZmM4MjZlZTViMDg2ZGI4NGEyYzU2NWIyOTkwZGYiLCJ1c2VySWQiOiIxNDU3MDUzMTkyIn0=</vt:lpwstr>
  </property>
</Properties>
</file>